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4CB7F" w14:textId="118DE383" w:rsidR="3BB71707" w:rsidRDefault="3BB71707" w:rsidP="3BB71707">
      <w:pPr>
        <w:pStyle w:val="SUL"/>
        <w:rPr>
          <w:rFonts w:asciiTheme="majorHAnsi" w:hAnsiTheme="majorHAnsi" w:cstheme="majorHAnsi"/>
          <w:sz w:val="22"/>
          <w:szCs w:val="22"/>
        </w:rPr>
      </w:pPr>
    </w:p>
    <w:p w14:paraId="79F7F376" w14:textId="77777777" w:rsidR="008D08A0" w:rsidRPr="008D08A0" w:rsidRDefault="008D08A0" w:rsidP="008D08A0">
      <w:pPr>
        <w:rPr>
          <w:rFonts w:cstheme="majorHAnsi"/>
          <w:lang w:eastAsia="fi-FI"/>
        </w:rPr>
      </w:pPr>
    </w:p>
    <w:p w14:paraId="3843EFA0" w14:textId="77777777" w:rsidR="008D08A0" w:rsidRPr="008D08A0" w:rsidRDefault="008D08A0" w:rsidP="008D08A0">
      <w:pPr>
        <w:rPr>
          <w:rFonts w:cstheme="majorHAnsi"/>
          <w:lang w:eastAsia="fi-FI"/>
        </w:rPr>
      </w:pPr>
    </w:p>
    <w:p w14:paraId="214CAD69" w14:textId="77777777" w:rsidR="008D08A0" w:rsidRPr="008D08A0" w:rsidRDefault="008D08A0" w:rsidP="008D08A0">
      <w:pPr>
        <w:rPr>
          <w:rFonts w:cstheme="majorHAnsi"/>
          <w:lang w:eastAsia="fi-FI"/>
        </w:rPr>
      </w:pPr>
    </w:p>
    <w:p w14:paraId="15A55848" w14:textId="77777777" w:rsidR="008D08A0" w:rsidRPr="008D08A0" w:rsidRDefault="008D08A0" w:rsidP="008D08A0">
      <w:pPr>
        <w:rPr>
          <w:rFonts w:cstheme="majorHAnsi"/>
          <w:lang w:eastAsia="fi-FI"/>
        </w:rPr>
      </w:pPr>
    </w:p>
    <w:p w14:paraId="03389269" w14:textId="77777777" w:rsidR="008D08A0" w:rsidRPr="008D08A0" w:rsidRDefault="008D08A0" w:rsidP="008D08A0">
      <w:pPr>
        <w:rPr>
          <w:rFonts w:cstheme="majorHAnsi"/>
          <w:lang w:eastAsia="fi-FI"/>
        </w:rPr>
      </w:pPr>
    </w:p>
    <w:p w14:paraId="2C5567DD" w14:textId="77777777" w:rsidR="008D08A0" w:rsidRPr="008D08A0" w:rsidRDefault="008D08A0" w:rsidP="008D08A0">
      <w:pPr>
        <w:rPr>
          <w:rFonts w:cstheme="majorHAnsi"/>
          <w:lang w:eastAsia="fi-FI"/>
        </w:rPr>
      </w:pPr>
    </w:p>
    <w:p w14:paraId="637E5916" w14:textId="77777777" w:rsidR="008D08A0" w:rsidRPr="008D08A0" w:rsidRDefault="008D08A0" w:rsidP="008D08A0">
      <w:pPr>
        <w:rPr>
          <w:rFonts w:cstheme="majorHAnsi"/>
          <w:lang w:eastAsia="fi-FI"/>
        </w:rPr>
      </w:pPr>
    </w:p>
    <w:p w14:paraId="012C7CA2" w14:textId="77777777" w:rsidR="008D08A0" w:rsidRPr="008D08A0" w:rsidRDefault="008D08A0" w:rsidP="008D08A0">
      <w:pPr>
        <w:rPr>
          <w:rFonts w:cstheme="majorHAnsi"/>
          <w:lang w:eastAsia="fi-FI"/>
        </w:rPr>
      </w:pPr>
    </w:p>
    <w:p w14:paraId="22B60BF3" w14:textId="77777777" w:rsidR="008D08A0" w:rsidRPr="008D08A0" w:rsidRDefault="008D08A0" w:rsidP="008D08A0">
      <w:pPr>
        <w:rPr>
          <w:rFonts w:cstheme="majorHAnsi"/>
          <w:b/>
          <w:bCs/>
          <w:lang w:eastAsia="fi-FI"/>
        </w:rPr>
      </w:pPr>
      <w:r w:rsidRPr="008D08A0">
        <w:rPr>
          <w:rFonts w:cstheme="majorHAnsi"/>
          <w:b/>
          <w:bCs/>
          <w:lang w:eastAsia="fi-FI"/>
        </w:rPr>
        <w:t>18.11.2020</w:t>
      </w:r>
    </w:p>
    <w:p w14:paraId="3CF52C7D" w14:textId="77777777" w:rsidR="008D08A0" w:rsidRPr="008D08A0" w:rsidRDefault="008D08A0" w:rsidP="008D08A0">
      <w:pPr>
        <w:rPr>
          <w:rFonts w:cstheme="majorHAnsi"/>
          <w:b/>
          <w:bCs/>
          <w:lang w:eastAsia="fi-FI"/>
        </w:rPr>
      </w:pPr>
    </w:p>
    <w:p w14:paraId="24B89A21" w14:textId="77777777" w:rsidR="008D08A0" w:rsidRPr="008D08A0" w:rsidRDefault="008D08A0" w:rsidP="008D08A0">
      <w:pPr>
        <w:rPr>
          <w:rFonts w:cstheme="majorHAnsi"/>
          <w:b/>
          <w:bCs/>
          <w:lang w:eastAsia="fi-FI"/>
        </w:rPr>
      </w:pPr>
      <w:r w:rsidRPr="008D08A0">
        <w:rPr>
          <w:rFonts w:cstheme="majorHAnsi"/>
          <w:b/>
          <w:bCs/>
          <w:lang w:eastAsia="fi-FI"/>
        </w:rPr>
        <w:t>Videovalvonta ja videotuomarin rooli  </w:t>
      </w:r>
    </w:p>
    <w:p w14:paraId="58FDB68F" w14:textId="77777777" w:rsidR="008D08A0" w:rsidRPr="008D08A0" w:rsidRDefault="008D08A0" w:rsidP="008D08A0">
      <w:pPr>
        <w:rPr>
          <w:rFonts w:cstheme="majorHAnsi"/>
          <w:lang w:eastAsia="fi-FI"/>
        </w:rPr>
      </w:pPr>
    </w:p>
    <w:p w14:paraId="18516C3C" w14:textId="77777777" w:rsidR="008D08A0" w:rsidRPr="008D08A0" w:rsidRDefault="008D08A0" w:rsidP="008D08A0">
      <w:pPr>
        <w:rPr>
          <w:rFonts w:cstheme="majorHAnsi"/>
          <w:lang w:eastAsia="fi-FI"/>
        </w:rPr>
      </w:pPr>
    </w:p>
    <w:p w14:paraId="06B1FCF0" w14:textId="77777777" w:rsidR="008D08A0" w:rsidRPr="008D08A0" w:rsidRDefault="008D08A0" w:rsidP="008D08A0">
      <w:pPr>
        <w:rPr>
          <w:rFonts w:cstheme="majorHAnsi"/>
          <w:lang w:eastAsia="fi-FI"/>
        </w:rPr>
      </w:pPr>
    </w:p>
    <w:p w14:paraId="75412D12" w14:textId="468D15AE" w:rsidR="008D08A0" w:rsidRDefault="008D08A0" w:rsidP="008D08A0">
      <w:pPr>
        <w:rPr>
          <w:rFonts w:cstheme="majorHAnsi"/>
          <w:lang w:eastAsia="fi-FI"/>
        </w:rPr>
      </w:pPr>
      <w:r>
        <w:rPr>
          <w:rFonts w:cstheme="majorHAnsi"/>
          <w:lang w:eastAsia="fi-FI"/>
        </w:rPr>
        <w:br/>
      </w:r>
    </w:p>
    <w:p w14:paraId="2D857EC4" w14:textId="77777777" w:rsidR="008D08A0" w:rsidRDefault="008D08A0">
      <w:pPr>
        <w:rPr>
          <w:rFonts w:cstheme="majorHAnsi"/>
          <w:lang w:eastAsia="fi-FI"/>
        </w:rPr>
      </w:pPr>
      <w:r>
        <w:rPr>
          <w:rFonts w:cstheme="majorHAnsi"/>
          <w:lang w:eastAsia="fi-FI"/>
        </w:rPr>
        <w:br w:type="page"/>
      </w:r>
    </w:p>
    <w:p w14:paraId="729E8624" w14:textId="77777777" w:rsidR="008D08A0" w:rsidRPr="008D08A0" w:rsidRDefault="008D08A0" w:rsidP="008D08A0">
      <w:pPr>
        <w:rPr>
          <w:rFonts w:cstheme="majorHAnsi"/>
          <w:lang w:eastAsia="fi-FI"/>
        </w:rPr>
      </w:pPr>
    </w:p>
    <w:p w14:paraId="0A274C64" w14:textId="77777777" w:rsidR="008D08A0" w:rsidRDefault="008D08A0" w:rsidP="008D08A0">
      <w:pPr>
        <w:rPr>
          <w:rFonts w:cstheme="majorHAnsi"/>
          <w:lang w:eastAsia="fi-FI"/>
        </w:rPr>
      </w:pPr>
    </w:p>
    <w:p w14:paraId="3E7BC2E8" w14:textId="77777777" w:rsidR="008D08A0" w:rsidRDefault="008D08A0" w:rsidP="008D08A0">
      <w:pPr>
        <w:rPr>
          <w:rFonts w:cstheme="majorHAnsi"/>
          <w:lang w:eastAsia="fi-FI"/>
        </w:rPr>
      </w:pPr>
    </w:p>
    <w:p w14:paraId="38CCA836" w14:textId="77777777" w:rsidR="008D08A0" w:rsidRDefault="008D08A0" w:rsidP="008D08A0">
      <w:pPr>
        <w:rPr>
          <w:rFonts w:cstheme="majorHAnsi"/>
          <w:lang w:eastAsia="fi-FI"/>
        </w:rPr>
      </w:pPr>
    </w:p>
    <w:p w14:paraId="606AF9FB" w14:textId="2CF11C05" w:rsidR="008D08A0" w:rsidRPr="008D08A0" w:rsidRDefault="008D08A0" w:rsidP="008D08A0">
      <w:pPr>
        <w:rPr>
          <w:rFonts w:cstheme="majorHAnsi"/>
          <w:b/>
          <w:bCs/>
          <w:lang w:eastAsia="fi-FI"/>
        </w:rPr>
      </w:pPr>
      <w:r w:rsidRPr="008D08A0">
        <w:rPr>
          <w:rFonts w:cstheme="majorHAnsi"/>
          <w:b/>
          <w:bCs/>
          <w:lang w:eastAsia="fi-FI"/>
        </w:rPr>
        <w:t>Sisältö</w:t>
      </w:r>
    </w:p>
    <w:p w14:paraId="03050880" w14:textId="77777777" w:rsidR="008D08A0" w:rsidRPr="008D08A0" w:rsidRDefault="008D08A0" w:rsidP="008D08A0">
      <w:pPr>
        <w:rPr>
          <w:rFonts w:cstheme="majorHAnsi"/>
          <w:b/>
          <w:bCs/>
          <w:lang w:eastAsia="fi-FI"/>
        </w:rPr>
      </w:pPr>
    </w:p>
    <w:p w14:paraId="7323C2B4" w14:textId="77777777" w:rsidR="008D08A0" w:rsidRPr="008D08A0" w:rsidRDefault="008D08A0" w:rsidP="008D08A0">
      <w:pPr>
        <w:rPr>
          <w:rFonts w:cstheme="majorHAnsi"/>
          <w:b/>
          <w:bCs/>
          <w:lang w:eastAsia="fi-FI"/>
        </w:rPr>
      </w:pPr>
    </w:p>
    <w:p w14:paraId="3DF17A0A" w14:textId="77777777" w:rsidR="008D08A0" w:rsidRPr="008D08A0" w:rsidRDefault="008D08A0" w:rsidP="008D08A0">
      <w:pPr>
        <w:rPr>
          <w:rFonts w:cstheme="majorHAnsi"/>
          <w:b/>
          <w:bCs/>
          <w:lang w:eastAsia="fi-FI"/>
        </w:rPr>
      </w:pPr>
      <w:r w:rsidRPr="008D08A0">
        <w:rPr>
          <w:rFonts w:cstheme="majorHAnsi"/>
          <w:b/>
          <w:bCs/>
          <w:lang w:eastAsia="fi-FI"/>
        </w:rPr>
        <w:t>1.</w:t>
      </w:r>
      <w:r w:rsidRPr="008D08A0">
        <w:rPr>
          <w:rFonts w:cstheme="majorHAnsi"/>
          <w:b/>
          <w:bCs/>
          <w:lang w:eastAsia="fi-FI"/>
        </w:rPr>
        <w:tab/>
        <w:t>Yleistä</w:t>
      </w:r>
    </w:p>
    <w:p w14:paraId="73E3ABC5" w14:textId="77777777" w:rsidR="008D08A0" w:rsidRPr="008D08A0" w:rsidRDefault="008D08A0" w:rsidP="008D08A0">
      <w:pPr>
        <w:rPr>
          <w:rFonts w:cstheme="majorHAnsi"/>
          <w:b/>
          <w:bCs/>
          <w:lang w:eastAsia="fi-FI"/>
        </w:rPr>
      </w:pPr>
    </w:p>
    <w:p w14:paraId="0041921E" w14:textId="77777777" w:rsidR="008D08A0" w:rsidRPr="008D08A0" w:rsidRDefault="008D08A0" w:rsidP="008D08A0">
      <w:pPr>
        <w:rPr>
          <w:rFonts w:cstheme="majorHAnsi"/>
          <w:b/>
          <w:bCs/>
          <w:lang w:eastAsia="fi-FI"/>
        </w:rPr>
      </w:pPr>
      <w:r w:rsidRPr="008D08A0">
        <w:rPr>
          <w:rFonts w:cstheme="majorHAnsi"/>
          <w:b/>
          <w:bCs/>
          <w:lang w:eastAsia="fi-FI"/>
        </w:rPr>
        <w:t>2.</w:t>
      </w:r>
      <w:r w:rsidRPr="008D08A0">
        <w:rPr>
          <w:rFonts w:cstheme="majorHAnsi"/>
          <w:b/>
          <w:bCs/>
          <w:lang w:eastAsia="fi-FI"/>
        </w:rPr>
        <w:tab/>
        <w:t>Tavoitteet</w:t>
      </w:r>
    </w:p>
    <w:p w14:paraId="6E8F2B96" w14:textId="77777777" w:rsidR="008D08A0" w:rsidRPr="008D08A0" w:rsidRDefault="008D08A0" w:rsidP="008D08A0">
      <w:pPr>
        <w:rPr>
          <w:rFonts w:cstheme="majorHAnsi"/>
          <w:b/>
          <w:bCs/>
          <w:lang w:eastAsia="fi-FI"/>
        </w:rPr>
      </w:pPr>
    </w:p>
    <w:p w14:paraId="05881D85" w14:textId="77777777" w:rsidR="008D08A0" w:rsidRPr="008D08A0" w:rsidRDefault="008D08A0" w:rsidP="008D08A0">
      <w:pPr>
        <w:rPr>
          <w:rFonts w:cstheme="majorHAnsi"/>
          <w:b/>
          <w:bCs/>
          <w:lang w:eastAsia="fi-FI"/>
        </w:rPr>
      </w:pPr>
      <w:r w:rsidRPr="008D08A0">
        <w:rPr>
          <w:rFonts w:cstheme="majorHAnsi"/>
          <w:b/>
          <w:bCs/>
          <w:lang w:eastAsia="fi-FI"/>
        </w:rPr>
        <w:t>3.</w:t>
      </w:r>
      <w:r w:rsidRPr="008D08A0">
        <w:rPr>
          <w:rFonts w:cstheme="majorHAnsi"/>
          <w:b/>
          <w:bCs/>
          <w:lang w:eastAsia="fi-FI"/>
        </w:rPr>
        <w:tab/>
        <w:t>Videovalvonnan toteutus</w:t>
      </w:r>
    </w:p>
    <w:p w14:paraId="51E13B20" w14:textId="77777777" w:rsidR="008D08A0" w:rsidRPr="008D08A0" w:rsidRDefault="008D08A0" w:rsidP="008D08A0">
      <w:pPr>
        <w:rPr>
          <w:rFonts w:cstheme="majorHAnsi"/>
          <w:b/>
          <w:bCs/>
          <w:lang w:eastAsia="fi-FI"/>
        </w:rPr>
      </w:pPr>
    </w:p>
    <w:p w14:paraId="48A6233A" w14:textId="77777777" w:rsidR="008D08A0" w:rsidRPr="008D08A0" w:rsidRDefault="008D08A0" w:rsidP="008D08A0">
      <w:pPr>
        <w:ind w:firstLine="720"/>
        <w:rPr>
          <w:rFonts w:cstheme="majorHAnsi"/>
          <w:b/>
          <w:bCs/>
          <w:lang w:eastAsia="fi-FI"/>
        </w:rPr>
      </w:pPr>
      <w:r w:rsidRPr="008D08A0">
        <w:rPr>
          <w:rFonts w:cstheme="majorHAnsi"/>
          <w:b/>
          <w:bCs/>
          <w:lang w:eastAsia="fi-FI"/>
        </w:rPr>
        <w:t>Videoinnin tekniikka</w:t>
      </w:r>
    </w:p>
    <w:p w14:paraId="28A2316D" w14:textId="77777777" w:rsidR="008D08A0" w:rsidRPr="008D08A0" w:rsidRDefault="008D08A0" w:rsidP="008D08A0">
      <w:pPr>
        <w:rPr>
          <w:rFonts w:cstheme="majorHAnsi"/>
          <w:b/>
          <w:bCs/>
          <w:lang w:eastAsia="fi-FI"/>
        </w:rPr>
      </w:pPr>
    </w:p>
    <w:p w14:paraId="714EF5C4" w14:textId="77777777" w:rsidR="008D08A0" w:rsidRPr="008D08A0" w:rsidRDefault="008D08A0" w:rsidP="008D08A0">
      <w:pPr>
        <w:ind w:firstLine="720"/>
        <w:rPr>
          <w:rFonts w:cstheme="majorHAnsi"/>
          <w:b/>
          <w:bCs/>
          <w:lang w:eastAsia="fi-FI"/>
        </w:rPr>
      </w:pPr>
      <w:r w:rsidRPr="008D08A0">
        <w:rPr>
          <w:rFonts w:cstheme="majorHAnsi"/>
          <w:b/>
          <w:bCs/>
          <w:lang w:eastAsia="fi-FI"/>
        </w:rPr>
        <w:t>Valvontakameroiden sijainti</w:t>
      </w:r>
    </w:p>
    <w:p w14:paraId="7D3751DE" w14:textId="77777777" w:rsidR="008D08A0" w:rsidRPr="008D08A0" w:rsidRDefault="008D08A0" w:rsidP="008D08A0">
      <w:pPr>
        <w:rPr>
          <w:rFonts w:cstheme="majorHAnsi"/>
          <w:b/>
          <w:bCs/>
          <w:lang w:eastAsia="fi-FI"/>
        </w:rPr>
      </w:pPr>
    </w:p>
    <w:p w14:paraId="4E4CA09E" w14:textId="77777777" w:rsidR="008D08A0" w:rsidRPr="008D08A0" w:rsidRDefault="008D08A0" w:rsidP="008D08A0">
      <w:pPr>
        <w:ind w:firstLine="720"/>
        <w:rPr>
          <w:rFonts w:cstheme="majorHAnsi"/>
          <w:b/>
          <w:bCs/>
          <w:lang w:eastAsia="fi-FI"/>
        </w:rPr>
      </w:pPr>
      <w:r w:rsidRPr="008D08A0">
        <w:rPr>
          <w:rFonts w:cstheme="majorHAnsi"/>
          <w:b/>
          <w:bCs/>
          <w:lang w:eastAsia="fi-FI"/>
        </w:rPr>
        <w:t>Videovalvonnan tilat</w:t>
      </w:r>
    </w:p>
    <w:p w14:paraId="6CBAA7AF" w14:textId="77777777" w:rsidR="008D08A0" w:rsidRPr="008D08A0" w:rsidRDefault="008D08A0" w:rsidP="008D08A0">
      <w:pPr>
        <w:rPr>
          <w:rFonts w:cstheme="majorHAnsi"/>
          <w:b/>
          <w:bCs/>
          <w:lang w:eastAsia="fi-FI"/>
        </w:rPr>
      </w:pPr>
    </w:p>
    <w:p w14:paraId="4FBFE00E" w14:textId="77777777" w:rsidR="008D08A0" w:rsidRPr="008D08A0" w:rsidRDefault="008D08A0" w:rsidP="008D08A0">
      <w:pPr>
        <w:rPr>
          <w:rFonts w:cstheme="majorHAnsi"/>
          <w:b/>
          <w:bCs/>
          <w:lang w:eastAsia="fi-FI"/>
        </w:rPr>
      </w:pPr>
      <w:r w:rsidRPr="008D08A0">
        <w:rPr>
          <w:rFonts w:cstheme="majorHAnsi"/>
          <w:b/>
          <w:bCs/>
          <w:lang w:eastAsia="fi-FI"/>
        </w:rPr>
        <w:t>4.</w:t>
      </w:r>
      <w:r w:rsidRPr="008D08A0">
        <w:rPr>
          <w:rFonts w:cstheme="majorHAnsi"/>
          <w:b/>
          <w:bCs/>
          <w:lang w:eastAsia="fi-FI"/>
        </w:rPr>
        <w:tab/>
        <w:t>Videotuomarin toiminta</w:t>
      </w:r>
    </w:p>
    <w:p w14:paraId="0F03601E" w14:textId="77777777" w:rsidR="008D08A0" w:rsidRPr="008D08A0" w:rsidRDefault="008D08A0" w:rsidP="008D08A0">
      <w:pPr>
        <w:rPr>
          <w:rFonts w:cstheme="majorHAnsi"/>
          <w:b/>
          <w:bCs/>
          <w:lang w:eastAsia="fi-FI"/>
        </w:rPr>
      </w:pPr>
    </w:p>
    <w:p w14:paraId="0F8B0903" w14:textId="77777777" w:rsidR="008D08A0" w:rsidRPr="008D08A0" w:rsidRDefault="008D08A0" w:rsidP="008D08A0">
      <w:pPr>
        <w:ind w:firstLine="720"/>
        <w:rPr>
          <w:rFonts w:cstheme="majorHAnsi"/>
          <w:b/>
          <w:bCs/>
          <w:lang w:eastAsia="fi-FI"/>
        </w:rPr>
      </w:pPr>
      <w:r w:rsidRPr="008D08A0">
        <w:rPr>
          <w:rFonts w:cstheme="majorHAnsi"/>
          <w:b/>
          <w:bCs/>
          <w:lang w:eastAsia="fi-FI"/>
        </w:rPr>
        <w:t>Ratalajit</w:t>
      </w:r>
    </w:p>
    <w:p w14:paraId="63E56EB6" w14:textId="77777777" w:rsidR="008D08A0" w:rsidRPr="008D08A0" w:rsidRDefault="008D08A0" w:rsidP="008D08A0">
      <w:pPr>
        <w:rPr>
          <w:rFonts w:cstheme="majorHAnsi"/>
          <w:b/>
          <w:bCs/>
          <w:lang w:eastAsia="fi-FI"/>
        </w:rPr>
      </w:pPr>
    </w:p>
    <w:p w14:paraId="73D525EA" w14:textId="77777777" w:rsidR="008D08A0" w:rsidRPr="008D08A0" w:rsidRDefault="008D08A0" w:rsidP="008D08A0">
      <w:pPr>
        <w:ind w:firstLine="720"/>
        <w:rPr>
          <w:rFonts w:cstheme="majorHAnsi"/>
          <w:b/>
          <w:bCs/>
          <w:lang w:eastAsia="fi-FI"/>
        </w:rPr>
      </w:pPr>
      <w:r w:rsidRPr="008D08A0">
        <w:rPr>
          <w:rFonts w:cstheme="majorHAnsi"/>
          <w:b/>
          <w:bCs/>
          <w:lang w:eastAsia="fi-FI"/>
        </w:rPr>
        <w:t>Kenttälajit</w:t>
      </w:r>
    </w:p>
    <w:p w14:paraId="531C6E21" w14:textId="77777777" w:rsidR="008D08A0" w:rsidRPr="008D08A0" w:rsidRDefault="008D08A0" w:rsidP="008D08A0">
      <w:pPr>
        <w:rPr>
          <w:rFonts w:cstheme="majorHAnsi"/>
          <w:b/>
          <w:bCs/>
          <w:lang w:eastAsia="fi-FI"/>
        </w:rPr>
      </w:pPr>
    </w:p>
    <w:p w14:paraId="04B9C607" w14:textId="77777777" w:rsidR="008D08A0" w:rsidRPr="008D08A0" w:rsidRDefault="008D08A0" w:rsidP="008D08A0">
      <w:pPr>
        <w:ind w:firstLine="720"/>
        <w:rPr>
          <w:rFonts w:cstheme="majorHAnsi"/>
          <w:b/>
          <w:bCs/>
          <w:lang w:eastAsia="fi-FI"/>
        </w:rPr>
      </w:pPr>
      <w:r w:rsidRPr="008D08A0">
        <w:rPr>
          <w:rFonts w:cstheme="majorHAnsi"/>
          <w:b/>
          <w:bCs/>
          <w:lang w:eastAsia="fi-FI"/>
        </w:rPr>
        <w:t>Päätöksenteko</w:t>
      </w:r>
    </w:p>
    <w:p w14:paraId="65EEAC71" w14:textId="77777777" w:rsidR="008D08A0" w:rsidRPr="008D08A0" w:rsidRDefault="008D08A0" w:rsidP="008D08A0">
      <w:pPr>
        <w:rPr>
          <w:rFonts w:cstheme="majorHAnsi"/>
          <w:b/>
          <w:bCs/>
          <w:lang w:eastAsia="fi-FI"/>
        </w:rPr>
      </w:pPr>
    </w:p>
    <w:p w14:paraId="105A6A35" w14:textId="1E5DE288" w:rsidR="008D08A0" w:rsidRPr="008D08A0" w:rsidRDefault="008D08A0">
      <w:pPr>
        <w:rPr>
          <w:rFonts w:cstheme="majorHAnsi"/>
          <w:b/>
          <w:bCs/>
          <w:lang w:eastAsia="fi-FI"/>
        </w:rPr>
      </w:pPr>
      <w:r w:rsidRPr="008D08A0">
        <w:rPr>
          <w:rFonts w:cstheme="majorHAnsi"/>
          <w:b/>
          <w:bCs/>
          <w:lang w:eastAsia="fi-FI"/>
        </w:rPr>
        <w:br w:type="page"/>
      </w:r>
    </w:p>
    <w:p w14:paraId="12C836C1" w14:textId="77777777" w:rsidR="008D08A0" w:rsidRPr="008D08A0" w:rsidRDefault="008D08A0" w:rsidP="008D08A0">
      <w:pPr>
        <w:rPr>
          <w:rFonts w:cstheme="majorHAnsi"/>
          <w:lang w:eastAsia="fi-FI"/>
        </w:rPr>
      </w:pPr>
    </w:p>
    <w:p w14:paraId="77A93018" w14:textId="77777777" w:rsidR="008D08A0" w:rsidRPr="008D08A0" w:rsidRDefault="008D08A0" w:rsidP="008D08A0">
      <w:pPr>
        <w:rPr>
          <w:rFonts w:cstheme="majorHAnsi"/>
          <w:lang w:eastAsia="fi-FI"/>
        </w:rPr>
      </w:pPr>
      <w:r w:rsidRPr="008D08A0">
        <w:rPr>
          <w:rFonts w:cstheme="majorHAnsi"/>
          <w:lang w:eastAsia="fi-FI"/>
        </w:rPr>
        <w:t> </w:t>
      </w:r>
    </w:p>
    <w:p w14:paraId="30A6F571" w14:textId="77777777" w:rsidR="008D08A0" w:rsidRPr="008D08A0" w:rsidRDefault="008D08A0" w:rsidP="008D08A0">
      <w:pPr>
        <w:rPr>
          <w:rFonts w:cstheme="majorHAnsi"/>
          <w:lang w:eastAsia="fi-FI"/>
        </w:rPr>
      </w:pPr>
      <w:r w:rsidRPr="008D08A0">
        <w:rPr>
          <w:rFonts w:cstheme="majorHAnsi"/>
          <w:b/>
          <w:bCs/>
          <w:lang w:eastAsia="fi-FI"/>
        </w:rPr>
        <w:t>1.</w:t>
      </w:r>
      <w:r w:rsidRPr="008D08A0">
        <w:rPr>
          <w:rFonts w:cstheme="majorHAnsi"/>
          <w:lang w:eastAsia="fi-FI"/>
        </w:rPr>
        <w:tab/>
      </w:r>
      <w:r w:rsidRPr="008D08A0">
        <w:rPr>
          <w:rFonts w:cstheme="majorHAnsi"/>
          <w:b/>
          <w:bCs/>
          <w:lang w:eastAsia="fi-FI"/>
        </w:rPr>
        <w:t>Yleistä</w:t>
      </w:r>
    </w:p>
    <w:p w14:paraId="1022B91C" w14:textId="77777777" w:rsidR="008D08A0" w:rsidRPr="008D08A0" w:rsidRDefault="008D08A0" w:rsidP="008D08A0">
      <w:pPr>
        <w:rPr>
          <w:rFonts w:cstheme="majorHAnsi"/>
          <w:lang w:eastAsia="fi-FI"/>
        </w:rPr>
      </w:pPr>
    </w:p>
    <w:p w14:paraId="1F241E79" w14:textId="77777777" w:rsidR="008D08A0" w:rsidRPr="008D08A0" w:rsidRDefault="008D08A0" w:rsidP="008D08A0">
      <w:pPr>
        <w:jc w:val="both"/>
        <w:rPr>
          <w:rFonts w:cstheme="majorHAnsi"/>
          <w:lang w:eastAsia="fi-FI"/>
        </w:rPr>
      </w:pPr>
      <w:r w:rsidRPr="008D08A0">
        <w:rPr>
          <w:rFonts w:cstheme="majorHAnsi"/>
          <w:lang w:eastAsia="fi-FI"/>
        </w:rPr>
        <w:t>Videovalvonnan käyttö on lisääntynyt ja siihen käytettävä tekniikka on tullut paremmaksi ja monipuolisemmaksi. Vielä 10-vuotta sitten käytössä oli videonauhoihin perustuvia isoja kameroita ja nyt saatetaan pärjätä jokaisen taskusta löytyvällä puhelimen kameralla.</w:t>
      </w:r>
    </w:p>
    <w:p w14:paraId="47B1BD61" w14:textId="77777777" w:rsidR="008D08A0" w:rsidRPr="008D08A0" w:rsidRDefault="008D08A0" w:rsidP="008D08A0">
      <w:pPr>
        <w:jc w:val="both"/>
        <w:rPr>
          <w:rFonts w:cstheme="majorHAnsi"/>
          <w:lang w:eastAsia="fi-FI"/>
        </w:rPr>
      </w:pPr>
    </w:p>
    <w:p w14:paraId="08BB1FA3" w14:textId="77777777" w:rsidR="008D08A0" w:rsidRPr="008D08A0" w:rsidRDefault="008D08A0" w:rsidP="008D08A0">
      <w:pPr>
        <w:jc w:val="both"/>
        <w:rPr>
          <w:rFonts w:cstheme="majorHAnsi"/>
          <w:lang w:eastAsia="fi-FI"/>
        </w:rPr>
      </w:pPr>
      <w:r w:rsidRPr="008D08A0">
        <w:rPr>
          <w:rFonts w:cstheme="majorHAnsi"/>
          <w:lang w:eastAsia="fi-FI"/>
        </w:rPr>
        <w:t>Televisiointi on myös muuttunut ja esimerkiksi arvokisoissa kentällä voi olla liki 100 kameraa ja juuri mikään ei jää niiltä piiloon. Tällöin esimerkiksi ratarikot ovat jokaisen kotikatselijan havaittavissa ja vastaavasti on tullut tarve varmistaa, että tuomaristolla on käytettävissään vähintään sama materiaali päätöksentekoa varten.</w:t>
      </w:r>
    </w:p>
    <w:p w14:paraId="0DB96B30" w14:textId="77777777" w:rsidR="008D08A0" w:rsidRPr="008D08A0" w:rsidRDefault="008D08A0" w:rsidP="008D08A0">
      <w:pPr>
        <w:jc w:val="both"/>
        <w:rPr>
          <w:rFonts w:cstheme="majorHAnsi"/>
          <w:lang w:eastAsia="fi-FI"/>
        </w:rPr>
      </w:pPr>
    </w:p>
    <w:p w14:paraId="1D51C20B" w14:textId="4506D8CA" w:rsidR="008D08A0" w:rsidRPr="008D08A0" w:rsidRDefault="008D08A0" w:rsidP="008D08A0">
      <w:pPr>
        <w:jc w:val="both"/>
        <w:rPr>
          <w:rFonts w:cstheme="majorHAnsi"/>
          <w:lang w:eastAsia="fi-FI"/>
        </w:rPr>
      </w:pPr>
      <w:r w:rsidRPr="008D08A0">
        <w:rPr>
          <w:rFonts w:cstheme="majorHAnsi"/>
          <w:lang w:eastAsia="fi-FI"/>
        </w:rPr>
        <w:t xml:space="preserve">Tämä videovalvonnan suunnittelun ja toteutuksen avuksi tehty ohje pohjautuu World </w:t>
      </w:r>
      <w:proofErr w:type="spellStart"/>
      <w:r w:rsidRPr="008D08A0">
        <w:rPr>
          <w:rFonts w:cstheme="majorHAnsi"/>
          <w:lang w:eastAsia="fi-FI"/>
        </w:rPr>
        <w:t>Atheltics</w:t>
      </w:r>
      <w:proofErr w:type="spellEnd"/>
      <w:r w:rsidRPr="008D08A0">
        <w:rPr>
          <w:rFonts w:cstheme="majorHAnsi"/>
          <w:lang w:eastAsia="fi-FI"/>
        </w:rPr>
        <w:t xml:space="preserve"> julkaisuun Video </w:t>
      </w:r>
      <w:proofErr w:type="spellStart"/>
      <w:r w:rsidRPr="008D08A0">
        <w:rPr>
          <w:rFonts w:cstheme="majorHAnsi"/>
          <w:lang w:eastAsia="fi-FI"/>
        </w:rPr>
        <w:t>Recording</w:t>
      </w:r>
      <w:proofErr w:type="spellEnd"/>
      <w:r w:rsidRPr="008D08A0">
        <w:rPr>
          <w:rFonts w:cstheme="majorHAnsi"/>
          <w:lang w:eastAsia="fi-FI"/>
        </w:rPr>
        <w:t xml:space="preserve"> and Video referee </w:t>
      </w:r>
      <w:proofErr w:type="spellStart"/>
      <w:r w:rsidRPr="008D08A0">
        <w:rPr>
          <w:rFonts w:cstheme="majorHAnsi"/>
          <w:lang w:eastAsia="fi-FI"/>
        </w:rPr>
        <w:t>Guidelines</w:t>
      </w:r>
      <w:proofErr w:type="spellEnd"/>
      <w:r w:rsidRPr="008D08A0">
        <w:rPr>
          <w:rFonts w:cstheme="majorHAnsi"/>
          <w:lang w:eastAsia="fi-FI"/>
        </w:rPr>
        <w:t xml:space="preserve">. Kyse ei ole suorasta käännöksestä vaan soveltuvin osin on otettu huomioon kansalliset näkökulmat ja se, että kyse ei ole aina isoista arvokisoista. Alkuperäinen julkaisu on ladattavissa World </w:t>
      </w:r>
      <w:proofErr w:type="spellStart"/>
      <w:r w:rsidRPr="008D08A0">
        <w:rPr>
          <w:rFonts w:cstheme="majorHAnsi"/>
          <w:lang w:eastAsia="fi-FI"/>
        </w:rPr>
        <w:t>Atheltics</w:t>
      </w:r>
      <w:proofErr w:type="spellEnd"/>
      <w:r w:rsidRPr="008D08A0">
        <w:rPr>
          <w:rFonts w:cstheme="majorHAnsi"/>
          <w:lang w:eastAsia="fi-FI"/>
        </w:rPr>
        <w:t xml:space="preserve"> verkkosivuilta.</w:t>
      </w:r>
      <w:r w:rsidR="005B28D2">
        <w:rPr>
          <w:rFonts w:cstheme="majorHAnsi"/>
          <w:lang w:eastAsia="fi-FI"/>
        </w:rPr>
        <w:t xml:space="preserve"> Kansainvälisissä säännöissä videointia käsitellään säännössä 150 (uusi 2020 englanninkielinen painos sääntö TR12).</w:t>
      </w:r>
    </w:p>
    <w:p w14:paraId="648DDCE9" w14:textId="77777777" w:rsidR="008D08A0" w:rsidRPr="008D08A0" w:rsidRDefault="008D08A0" w:rsidP="008D08A0">
      <w:pPr>
        <w:rPr>
          <w:rFonts w:cstheme="majorHAnsi"/>
          <w:lang w:eastAsia="fi-FI"/>
        </w:rPr>
      </w:pPr>
    </w:p>
    <w:p w14:paraId="3160CA56" w14:textId="77777777" w:rsidR="008D08A0" w:rsidRPr="008D08A0" w:rsidRDefault="008D08A0" w:rsidP="008D08A0">
      <w:pPr>
        <w:rPr>
          <w:rFonts w:cstheme="majorHAnsi"/>
          <w:lang w:eastAsia="fi-FI"/>
        </w:rPr>
      </w:pPr>
      <w:r w:rsidRPr="008D08A0">
        <w:rPr>
          <w:rFonts w:cstheme="majorHAnsi"/>
          <w:b/>
          <w:bCs/>
          <w:lang w:eastAsia="fi-FI"/>
        </w:rPr>
        <w:t>2.</w:t>
      </w:r>
      <w:r w:rsidRPr="008D08A0">
        <w:rPr>
          <w:rFonts w:cstheme="majorHAnsi"/>
          <w:lang w:eastAsia="fi-FI"/>
        </w:rPr>
        <w:tab/>
      </w:r>
      <w:r w:rsidRPr="008D08A0">
        <w:rPr>
          <w:rFonts w:cstheme="majorHAnsi"/>
          <w:b/>
          <w:bCs/>
          <w:lang w:eastAsia="fi-FI"/>
        </w:rPr>
        <w:t>Tavoitteet</w:t>
      </w:r>
    </w:p>
    <w:p w14:paraId="693F0A19" w14:textId="77777777" w:rsidR="008D08A0" w:rsidRPr="008D08A0" w:rsidRDefault="008D08A0" w:rsidP="008D08A0">
      <w:pPr>
        <w:rPr>
          <w:rFonts w:cstheme="majorHAnsi"/>
          <w:lang w:eastAsia="fi-FI"/>
        </w:rPr>
      </w:pPr>
    </w:p>
    <w:p w14:paraId="32735E83" w14:textId="77777777" w:rsidR="008D08A0" w:rsidRPr="008D08A0" w:rsidRDefault="008D08A0" w:rsidP="008D08A0">
      <w:pPr>
        <w:jc w:val="both"/>
        <w:rPr>
          <w:rFonts w:cstheme="majorHAnsi"/>
          <w:lang w:eastAsia="fi-FI"/>
        </w:rPr>
      </w:pPr>
      <w:r w:rsidRPr="008D08A0">
        <w:rPr>
          <w:rFonts w:cstheme="majorHAnsi"/>
          <w:lang w:eastAsia="fi-FI"/>
        </w:rPr>
        <w:t>Videovalvonnan tavoitteena on avustaa tuomaristoa tilanteissa, joissa on epäselvää, tapahtuiko rike vai ei. Yleisesti videon käyttö ei tarvitse protestia eli tuomaristo voi tutkia tilanteen oman päätöksentekonsa tueksi. Sääntöjen mukaan suullisen protestin tapauksissa lajinjohtajan on käytettävä omaan ratkaisuunsa kaikkea käytössä oleva materiaalia ja video on siinä tapauksessa hyvänä apuna.</w:t>
      </w:r>
    </w:p>
    <w:p w14:paraId="0EFDA3FB" w14:textId="77777777" w:rsidR="008D08A0" w:rsidRPr="008D08A0" w:rsidRDefault="008D08A0" w:rsidP="008D08A0">
      <w:pPr>
        <w:jc w:val="both"/>
        <w:rPr>
          <w:rFonts w:cstheme="majorHAnsi"/>
          <w:lang w:eastAsia="fi-FI"/>
        </w:rPr>
      </w:pPr>
    </w:p>
    <w:p w14:paraId="3388863D" w14:textId="77777777" w:rsidR="008D08A0" w:rsidRPr="008D08A0" w:rsidRDefault="008D08A0" w:rsidP="008D08A0">
      <w:pPr>
        <w:jc w:val="both"/>
        <w:rPr>
          <w:rFonts w:cstheme="majorHAnsi"/>
          <w:lang w:eastAsia="fi-FI"/>
        </w:rPr>
      </w:pPr>
      <w:r w:rsidRPr="008D08A0">
        <w:rPr>
          <w:rFonts w:cstheme="majorHAnsi"/>
          <w:lang w:eastAsia="fi-FI"/>
        </w:rPr>
        <w:t xml:space="preserve">Varsinkin suuremmissa kilpailuissa on perusteltua nimetä erillinen videotuomari. Tällöin kentällä olevien tuomareiden ei tarvitse poistua lajistaan katsoman videoita vaan erillinen videotuomari avustaa heitä ja tietyissä tilanteissa tekee myös päätöksiä. Teknologia mahdollistaa tehokkaasti videoiden käytön (hidastukset, eri kuvakulmat, suurennokset) ja tällöin on hyvä, että tähän tehtävään on erikseen oma tuomari. </w:t>
      </w:r>
    </w:p>
    <w:p w14:paraId="17929287" w14:textId="77777777" w:rsidR="008D08A0" w:rsidRPr="008D08A0" w:rsidRDefault="008D08A0" w:rsidP="008D08A0">
      <w:pPr>
        <w:jc w:val="both"/>
        <w:rPr>
          <w:rFonts w:cstheme="majorHAnsi"/>
          <w:lang w:eastAsia="fi-FI"/>
        </w:rPr>
      </w:pPr>
    </w:p>
    <w:p w14:paraId="6D0BF9A4" w14:textId="77777777" w:rsidR="008D08A0" w:rsidRPr="008D08A0" w:rsidRDefault="008D08A0" w:rsidP="008D08A0">
      <w:pPr>
        <w:jc w:val="both"/>
        <w:rPr>
          <w:rFonts w:cstheme="majorHAnsi"/>
          <w:lang w:eastAsia="fi-FI"/>
        </w:rPr>
      </w:pPr>
      <w:r w:rsidRPr="008D08A0">
        <w:rPr>
          <w:rFonts w:cstheme="majorHAnsi"/>
          <w:lang w:eastAsia="fi-FI"/>
        </w:rPr>
        <w:t>Edelleen on voimassa myös videoinnin ehkä alkuperäinen tavoite toimia tuomarineuvoston apuna protestitapauksissa.</w:t>
      </w:r>
    </w:p>
    <w:p w14:paraId="7F74F60B" w14:textId="77777777" w:rsidR="008D08A0" w:rsidRPr="008D08A0" w:rsidRDefault="008D08A0" w:rsidP="008D08A0">
      <w:pPr>
        <w:rPr>
          <w:rFonts w:cstheme="majorHAnsi"/>
          <w:lang w:eastAsia="fi-FI"/>
        </w:rPr>
      </w:pPr>
    </w:p>
    <w:p w14:paraId="451012BC" w14:textId="77777777" w:rsidR="008D08A0" w:rsidRPr="008D08A0" w:rsidRDefault="008D08A0" w:rsidP="008D08A0">
      <w:pPr>
        <w:rPr>
          <w:rFonts w:cstheme="majorHAnsi"/>
          <w:lang w:eastAsia="fi-FI"/>
        </w:rPr>
      </w:pPr>
      <w:r w:rsidRPr="008D08A0">
        <w:rPr>
          <w:rFonts w:cstheme="majorHAnsi"/>
          <w:b/>
          <w:bCs/>
          <w:lang w:eastAsia="fi-FI"/>
        </w:rPr>
        <w:t>3.</w:t>
      </w:r>
      <w:r w:rsidRPr="008D08A0">
        <w:rPr>
          <w:rFonts w:cstheme="majorHAnsi"/>
          <w:lang w:eastAsia="fi-FI"/>
        </w:rPr>
        <w:tab/>
      </w:r>
      <w:r w:rsidRPr="008D08A0">
        <w:rPr>
          <w:rFonts w:cstheme="majorHAnsi"/>
          <w:b/>
          <w:bCs/>
          <w:lang w:eastAsia="fi-FI"/>
        </w:rPr>
        <w:t>Videovalvonnan toteutus</w:t>
      </w:r>
    </w:p>
    <w:p w14:paraId="14AB9130" w14:textId="77777777" w:rsidR="008D08A0" w:rsidRPr="008D08A0" w:rsidRDefault="008D08A0" w:rsidP="008D08A0">
      <w:pPr>
        <w:rPr>
          <w:rFonts w:cstheme="majorHAnsi"/>
          <w:lang w:eastAsia="fi-FI"/>
        </w:rPr>
      </w:pPr>
    </w:p>
    <w:p w14:paraId="14ED9E94" w14:textId="0A78B878" w:rsidR="008D08A0" w:rsidRPr="008D08A0" w:rsidRDefault="008D08A0" w:rsidP="008D08A0">
      <w:pPr>
        <w:jc w:val="both"/>
        <w:rPr>
          <w:rFonts w:cstheme="majorHAnsi"/>
          <w:lang w:eastAsia="fi-FI"/>
        </w:rPr>
      </w:pPr>
      <w:r w:rsidRPr="008D08A0">
        <w:rPr>
          <w:rFonts w:cstheme="majorHAnsi"/>
          <w:lang w:eastAsia="fi-FI"/>
        </w:rPr>
        <w:t>Videovalvonnan toteutus riippuu suurelta osin kulloisenkin kilpailun tasosta. Mitä suurempiin arvokisoihin mennään niin sitä massiivisempia laitteistot ovat ja tarvitaan enemmän henkilökuntaa. Kansallisesti videovalvontaa on hyvä toteuttaa SM-tasoisissa kilpailuissa ja kaikissa TV-kilpailuissa. Jälkimmäinen senkin takia, että TV:n kuvaama materiaali on tällöin suhteellisen helposti käytettävissä.</w:t>
      </w:r>
      <w:r w:rsidR="007B1C3C">
        <w:rPr>
          <w:rFonts w:cstheme="majorHAnsi"/>
          <w:lang w:eastAsia="fi-FI"/>
        </w:rPr>
        <w:t xml:space="preserve"> Mestaruuskilpailusäännöistä löytyy myös ohjeistusta missä kilpailuissa </w:t>
      </w:r>
      <w:r w:rsidR="007B1C3C">
        <w:rPr>
          <w:rFonts w:cstheme="majorHAnsi"/>
          <w:lang w:eastAsia="fi-FI"/>
        </w:rPr>
        <w:lastRenderedPageBreak/>
        <w:t>videovalvontaa on hyvä käyttää.</w:t>
      </w:r>
      <w:r w:rsidR="005B28D2">
        <w:rPr>
          <w:rFonts w:cstheme="majorHAnsi"/>
          <w:lang w:eastAsia="fi-FI"/>
        </w:rPr>
        <w:t xml:space="preserve"> Ohje on laadittu pääsääntöisesti ulkokilpailuja ajatellen, mutta soveltuvin osin sellaisenaan käytettävissä myös hallikisoissa.</w:t>
      </w:r>
    </w:p>
    <w:p w14:paraId="24A26349" w14:textId="77777777" w:rsidR="008D08A0" w:rsidRPr="008D08A0" w:rsidRDefault="008D08A0" w:rsidP="008D08A0">
      <w:pPr>
        <w:rPr>
          <w:rFonts w:cstheme="majorHAnsi"/>
          <w:lang w:eastAsia="fi-FI"/>
        </w:rPr>
      </w:pPr>
    </w:p>
    <w:p w14:paraId="6527C71F" w14:textId="77777777" w:rsidR="008D08A0" w:rsidRPr="008D08A0" w:rsidRDefault="008D08A0" w:rsidP="008D08A0">
      <w:pPr>
        <w:rPr>
          <w:rFonts w:cstheme="majorHAnsi"/>
          <w:b/>
          <w:bCs/>
          <w:lang w:eastAsia="fi-FI"/>
        </w:rPr>
      </w:pPr>
      <w:r w:rsidRPr="008D08A0">
        <w:rPr>
          <w:rFonts w:cstheme="majorHAnsi"/>
          <w:b/>
          <w:bCs/>
          <w:lang w:eastAsia="fi-FI"/>
        </w:rPr>
        <w:t>Videoinnin tekniikka</w:t>
      </w:r>
    </w:p>
    <w:p w14:paraId="420ED797" w14:textId="77777777" w:rsidR="008D08A0" w:rsidRPr="008D08A0" w:rsidRDefault="008D08A0" w:rsidP="008D08A0">
      <w:pPr>
        <w:rPr>
          <w:rFonts w:cstheme="majorHAnsi"/>
          <w:lang w:eastAsia="fi-FI"/>
        </w:rPr>
      </w:pPr>
    </w:p>
    <w:p w14:paraId="4E7181D7" w14:textId="25E93832" w:rsidR="008D08A0" w:rsidRPr="008D08A0" w:rsidRDefault="008D08A0" w:rsidP="008D08A0">
      <w:pPr>
        <w:jc w:val="both"/>
        <w:rPr>
          <w:rFonts w:cstheme="majorHAnsi"/>
          <w:lang w:eastAsia="fi-FI"/>
        </w:rPr>
      </w:pPr>
      <w:r w:rsidRPr="008D08A0">
        <w:rPr>
          <w:rFonts w:cstheme="majorHAnsi"/>
          <w:lang w:eastAsia="fi-FI"/>
        </w:rPr>
        <w:t>Tähän on lueteltu muutamia tapoja toteuttaa videovalvontaa. Huomattava on, että tekniikka kehittyy koko ajan ja uusia mahdollisuuksia voi ilmaantua nopeaakin tahtia.</w:t>
      </w:r>
    </w:p>
    <w:p w14:paraId="738EE19B" w14:textId="77777777" w:rsidR="008D08A0" w:rsidRPr="008D08A0" w:rsidRDefault="008D08A0" w:rsidP="008D08A0">
      <w:pPr>
        <w:jc w:val="both"/>
        <w:rPr>
          <w:rFonts w:cstheme="majorHAnsi"/>
          <w:lang w:eastAsia="fi-FI"/>
        </w:rPr>
      </w:pPr>
    </w:p>
    <w:p w14:paraId="4B71E29B" w14:textId="77777777" w:rsidR="008D08A0" w:rsidRPr="008D08A0" w:rsidRDefault="008D08A0" w:rsidP="008D08A0">
      <w:pPr>
        <w:jc w:val="both"/>
        <w:rPr>
          <w:rFonts w:cstheme="majorHAnsi"/>
          <w:lang w:eastAsia="fi-FI"/>
        </w:rPr>
      </w:pPr>
      <w:r w:rsidRPr="008D08A0">
        <w:rPr>
          <w:rFonts w:cstheme="majorHAnsi"/>
          <w:lang w:eastAsia="fi-FI"/>
        </w:rPr>
        <w:t>Puhelimen kamera</w:t>
      </w:r>
    </w:p>
    <w:p w14:paraId="6B0F3257" w14:textId="77777777" w:rsidR="008D08A0" w:rsidRPr="008D08A0" w:rsidRDefault="008D08A0" w:rsidP="008D08A0">
      <w:pPr>
        <w:jc w:val="both"/>
        <w:rPr>
          <w:rFonts w:cstheme="majorHAnsi"/>
          <w:lang w:eastAsia="fi-FI"/>
        </w:rPr>
      </w:pPr>
      <w:r w:rsidRPr="008D08A0">
        <w:rPr>
          <w:rFonts w:cstheme="majorHAnsi"/>
          <w:lang w:eastAsia="fi-FI"/>
        </w:rPr>
        <w:t xml:space="preserve">Yksinkertaisin ja halvin toteutus on käyttää puhelimen tai vaihtoehtoisesti </w:t>
      </w:r>
      <w:proofErr w:type="spellStart"/>
      <w:r w:rsidRPr="008D08A0">
        <w:rPr>
          <w:rFonts w:cstheme="majorHAnsi"/>
          <w:lang w:eastAsia="fi-FI"/>
        </w:rPr>
        <w:t>tablet</w:t>
      </w:r>
      <w:proofErr w:type="spellEnd"/>
      <w:r w:rsidRPr="008D08A0">
        <w:rPr>
          <w:rFonts w:cstheme="majorHAnsi"/>
          <w:lang w:eastAsia="fi-FI"/>
        </w:rPr>
        <w:t xml:space="preserve"> -tietokoneen kameraa. Nykyisellään kamerat ovat laadukkaita ja pienen kameran kanssa on helppo päästä eri kuvauspaikkoihin. Kuvaajan oikea sijoittuminen on tärkeätä ja esimerkiksi kaarrevalvonnassa tarvitaan </w:t>
      </w:r>
      <w:proofErr w:type="gramStart"/>
      <w:r w:rsidRPr="008D08A0">
        <w:rPr>
          <w:rFonts w:cstheme="majorHAnsi"/>
          <w:lang w:eastAsia="fi-FI"/>
        </w:rPr>
        <w:t>3-4</w:t>
      </w:r>
      <w:proofErr w:type="gramEnd"/>
      <w:r w:rsidRPr="008D08A0">
        <w:rPr>
          <w:rFonts w:cstheme="majorHAnsi"/>
          <w:lang w:eastAsia="fi-FI"/>
        </w:rPr>
        <w:t xml:space="preserve"> kuvaajaa kaarretta kohden. Haasteena on suunnitella, miten videot tarvittaessa katsellaan. Puhelimen ruutu saattaa olla liian pieni ja puhelin pitää viedä videota tarvitsevalle tuomarille. On mietittävä voiko </w:t>
      </w:r>
      <w:proofErr w:type="spellStart"/>
      <w:r w:rsidRPr="008D08A0">
        <w:rPr>
          <w:rFonts w:cstheme="majorHAnsi"/>
          <w:lang w:eastAsia="fi-FI"/>
        </w:rPr>
        <w:t>videoclipin</w:t>
      </w:r>
      <w:proofErr w:type="spellEnd"/>
      <w:r w:rsidRPr="008D08A0">
        <w:rPr>
          <w:rFonts w:cstheme="majorHAnsi"/>
          <w:lang w:eastAsia="fi-FI"/>
        </w:rPr>
        <w:t xml:space="preserve"> lähettää eteenpäin katseltavaksi esimerkiksi isommalla TV-ruudulla. </w:t>
      </w:r>
    </w:p>
    <w:p w14:paraId="410B323C" w14:textId="77777777" w:rsidR="008D08A0" w:rsidRPr="008D08A0" w:rsidRDefault="008D08A0" w:rsidP="008D08A0">
      <w:pPr>
        <w:jc w:val="both"/>
        <w:rPr>
          <w:rFonts w:cstheme="majorHAnsi"/>
          <w:lang w:eastAsia="fi-FI"/>
        </w:rPr>
      </w:pPr>
    </w:p>
    <w:p w14:paraId="659300BC" w14:textId="77777777" w:rsidR="008D08A0" w:rsidRPr="008D08A0" w:rsidRDefault="008D08A0" w:rsidP="008D08A0">
      <w:pPr>
        <w:jc w:val="both"/>
        <w:rPr>
          <w:rFonts w:cstheme="majorHAnsi"/>
          <w:lang w:eastAsia="fi-FI"/>
        </w:rPr>
      </w:pPr>
      <w:r w:rsidRPr="008D08A0">
        <w:rPr>
          <w:rFonts w:cstheme="majorHAnsi"/>
          <w:lang w:eastAsia="fi-FI"/>
        </w:rPr>
        <w:t>Perinteiset videokamerat</w:t>
      </w:r>
    </w:p>
    <w:p w14:paraId="53901D70" w14:textId="77777777" w:rsidR="008D08A0" w:rsidRPr="008D08A0" w:rsidRDefault="008D08A0" w:rsidP="008D08A0">
      <w:pPr>
        <w:jc w:val="both"/>
        <w:rPr>
          <w:rFonts w:cstheme="majorHAnsi"/>
          <w:lang w:eastAsia="fi-FI"/>
        </w:rPr>
      </w:pPr>
      <w:r w:rsidRPr="008D08A0">
        <w:rPr>
          <w:rFonts w:cstheme="majorHAnsi"/>
          <w:lang w:eastAsia="fi-FI"/>
        </w:rPr>
        <w:t xml:space="preserve">Videointiin tarkoitetut erikoiskamerat ovat edelleen käyttökelpoisia. Ne saa vakaasti paikalleen esimerkiksi kolmijalalla ja videot tallentuvat muistikortille, joka voidaan siirtää eri paikkaan katselua varten. </w:t>
      </w:r>
    </w:p>
    <w:p w14:paraId="5AC6362A" w14:textId="77777777" w:rsidR="008D08A0" w:rsidRPr="008D08A0" w:rsidRDefault="008D08A0" w:rsidP="008D08A0">
      <w:pPr>
        <w:jc w:val="both"/>
        <w:rPr>
          <w:rFonts w:cstheme="majorHAnsi"/>
          <w:lang w:eastAsia="fi-FI"/>
        </w:rPr>
      </w:pPr>
    </w:p>
    <w:p w14:paraId="0118D95B" w14:textId="77777777" w:rsidR="008D08A0" w:rsidRPr="008D08A0" w:rsidRDefault="008D08A0" w:rsidP="008D08A0">
      <w:pPr>
        <w:jc w:val="both"/>
        <w:rPr>
          <w:rFonts w:cstheme="majorHAnsi"/>
          <w:lang w:eastAsia="fi-FI"/>
        </w:rPr>
      </w:pPr>
      <w:r w:rsidRPr="008D08A0">
        <w:rPr>
          <w:rFonts w:cstheme="majorHAnsi"/>
          <w:lang w:eastAsia="fi-FI"/>
        </w:rPr>
        <w:t>Webbikamerat</w:t>
      </w:r>
    </w:p>
    <w:p w14:paraId="31572158" w14:textId="77777777" w:rsidR="008D08A0" w:rsidRPr="008D08A0" w:rsidRDefault="008D08A0" w:rsidP="008D08A0">
      <w:pPr>
        <w:jc w:val="both"/>
        <w:rPr>
          <w:rFonts w:cstheme="majorHAnsi"/>
          <w:lang w:eastAsia="fi-FI"/>
        </w:rPr>
      </w:pPr>
      <w:r w:rsidRPr="008D08A0">
        <w:rPr>
          <w:rFonts w:cstheme="majorHAnsi"/>
          <w:lang w:eastAsia="fi-FI"/>
        </w:rPr>
        <w:t xml:space="preserve">Erilaisten webbikameroiden käyttö on yleistynyt niiden edullisuuden, keveyden ja hyvän kuvan laadun </w:t>
      </w:r>
      <w:proofErr w:type="gramStart"/>
      <w:r w:rsidRPr="008D08A0">
        <w:rPr>
          <w:rFonts w:cstheme="majorHAnsi"/>
          <w:lang w:eastAsia="fi-FI"/>
        </w:rPr>
        <w:t>johdosta</w:t>
      </w:r>
      <w:proofErr w:type="gramEnd"/>
      <w:r w:rsidRPr="008D08A0">
        <w:rPr>
          <w:rFonts w:cstheme="majorHAnsi"/>
          <w:lang w:eastAsia="fi-FI"/>
        </w:rPr>
        <w:t>. Lisäksi webbikameroihin perustuva ratkaisu toimii kameroiden osalta miehittämättömänä ja tarvitaan erillinen tietokone ja näyttö, josta videot katsellaan. Tämäntyyppinen monikamerajärjestelmä on jo monimutkaisempi toteuttaa ja vaatii usein oma ammattitaitoaan. Usein on hyvä olla erillinen videotuomari järjestelmän teknisen käyttäjän lisäksi.</w:t>
      </w:r>
    </w:p>
    <w:p w14:paraId="76A70A07" w14:textId="77777777" w:rsidR="008D08A0" w:rsidRPr="008D08A0" w:rsidRDefault="008D08A0" w:rsidP="008D08A0">
      <w:pPr>
        <w:jc w:val="both"/>
        <w:rPr>
          <w:rFonts w:cstheme="majorHAnsi"/>
          <w:lang w:eastAsia="fi-FI"/>
        </w:rPr>
      </w:pPr>
    </w:p>
    <w:p w14:paraId="0138AAD1" w14:textId="77777777" w:rsidR="008D08A0" w:rsidRPr="008D08A0" w:rsidRDefault="008D08A0" w:rsidP="008D08A0">
      <w:pPr>
        <w:jc w:val="both"/>
        <w:rPr>
          <w:rFonts w:cstheme="majorHAnsi"/>
          <w:lang w:eastAsia="fi-FI"/>
        </w:rPr>
      </w:pPr>
      <w:r w:rsidRPr="008D08A0">
        <w:rPr>
          <w:rFonts w:cstheme="majorHAnsi"/>
          <w:lang w:eastAsia="fi-FI"/>
        </w:rPr>
        <w:t>TV:n materiaali</w:t>
      </w:r>
    </w:p>
    <w:p w14:paraId="75FDBDF5" w14:textId="77777777" w:rsidR="008D08A0" w:rsidRPr="008D08A0" w:rsidRDefault="008D08A0" w:rsidP="008D08A0">
      <w:pPr>
        <w:jc w:val="both"/>
        <w:rPr>
          <w:rFonts w:cstheme="majorHAnsi"/>
          <w:lang w:eastAsia="fi-FI"/>
        </w:rPr>
      </w:pPr>
      <w:r w:rsidRPr="008D08A0">
        <w:rPr>
          <w:rFonts w:cstheme="majorHAnsi"/>
          <w:lang w:eastAsia="fi-FI"/>
        </w:rPr>
        <w:t xml:space="preserve">Yksinkertaisimmillaan TV:n materiaalia voi käyttää YLE Areenan kautta. Lähetykset ovat usein suoria, mutta YLE Areenan lähetystä voi kelata taaksepäin haluttuun kohtaan kilpailun aikana. Tähän ei tarvita kuin normaali tietokone tai </w:t>
      </w:r>
      <w:proofErr w:type="spellStart"/>
      <w:r w:rsidRPr="008D08A0">
        <w:rPr>
          <w:rFonts w:cstheme="majorHAnsi"/>
          <w:lang w:eastAsia="fi-FI"/>
        </w:rPr>
        <w:t>tablet</w:t>
      </w:r>
      <w:proofErr w:type="spellEnd"/>
      <w:r w:rsidRPr="008D08A0">
        <w:rPr>
          <w:rFonts w:cstheme="majorHAnsi"/>
          <w:lang w:eastAsia="fi-FI"/>
        </w:rPr>
        <w:t>, jossa on nettiyhteys.</w:t>
      </w:r>
    </w:p>
    <w:p w14:paraId="226D5C63" w14:textId="77777777" w:rsidR="008D08A0" w:rsidRPr="008D08A0" w:rsidRDefault="008D08A0" w:rsidP="008D08A0">
      <w:pPr>
        <w:jc w:val="both"/>
        <w:rPr>
          <w:rFonts w:cstheme="majorHAnsi"/>
          <w:lang w:eastAsia="fi-FI"/>
        </w:rPr>
      </w:pPr>
    </w:p>
    <w:p w14:paraId="587E150F" w14:textId="77777777" w:rsidR="008D08A0" w:rsidRPr="008D08A0" w:rsidRDefault="008D08A0" w:rsidP="008D08A0">
      <w:pPr>
        <w:jc w:val="both"/>
        <w:rPr>
          <w:rFonts w:cstheme="majorHAnsi"/>
          <w:lang w:eastAsia="fi-FI"/>
        </w:rPr>
      </w:pPr>
      <w:r w:rsidRPr="008D08A0">
        <w:rPr>
          <w:rFonts w:cstheme="majorHAnsi"/>
          <w:lang w:eastAsia="fi-FI"/>
        </w:rPr>
        <w:t xml:space="preserve">Suuremmissa kilpailuissa on mahdollista tallentaa sekä </w:t>
      </w:r>
      <w:proofErr w:type="spellStart"/>
      <w:r w:rsidRPr="008D08A0">
        <w:rPr>
          <w:rFonts w:cstheme="majorHAnsi"/>
          <w:lang w:eastAsia="fi-FI"/>
        </w:rPr>
        <w:t>YLEn</w:t>
      </w:r>
      <w:proofErr w:type="spellEnd"/>
      <w:r w:rsidRPr="008D08A0">
        <w:rPr>
          <w:rFonts w:cstheme="majorHAnsi"/>
          <w:lang w:eastAsia="fi-FI"/>
        </w:rPr>
        <w:t xml:space="preserve"> uloslähtevää kuvaa (</w:t>
      </w:r>
      <w:proofErr w:type="spellStart"/>
      <w:r w:rsidRPr="008D08A0">
        <w:rPr>
          <w:rFonts w:cstheme="majorHAnsi"/>
          <w:lang w:eastAsia="fi-FI"/>
        </w:rPr>
        <w:t>integrated</w:t>
      </w:r>
      <w:proofErr w:type="spellEnd"/>
      <w:r w:rsidRPr="008D08A0">
        <w:rPr>
          <w:rFonts w:cstheme="majorHAnsi"/>
          <w:lang w:eastAsia="fi-FI"/>
        </w:rPr>
        <w:t xml:space="preserve"> </w:t>
      </w:r>
      <w:proofErr w:type="spellStart"/>
      <w:r w:rsidRPr="008D08A0">
        <w:rPr>
          <w:rFonts w:cstheme="majorHAnsi"/>
          <w:lang w:eastAsia="fi-FI"/>
        </w:rPr>
        <w:t>feed</w:t>
      </w:r>
      <w:proofErr w:type="spellEnd"/>
      <w:r w:rsidRPr="008D08A0">
        <w:rPr>
          <w:rFonts w:cstheme="majorHAnsi"/>
          <w:lang w:eastAsia="fi-FI"/>
        </w:rPr>
        <w:t xml:space="preserve">) että erillisiä kamerakuvia. Tämä vaatii oman laitteistonsa ja yhteistyötä </w:t>
      </w:r>
      <w:proofErr w:type="spellStart"/>
      <w:r w:rsidRPr="008D08A0">
        <w:rPr>
          <w:rFonts w:cstheme="majorHAnsi"/>
          <w:lang w:eastAsia="fi-FI"/>
        </w:rPr>
        <w:t>YLEn</w:t>
      </w:r>
      <w:proofErr w:type="spellEnd"/>
      <w:r w:rsidRPr="008D08A0">
        <w:rPr>
          <w:rFonts w:cstheme="majorHAnsi"/>
          <w:lang w:eastAsia="fi-FI"/>
        </w:rPr>
        <w:t xml:space="preserve"> kanssa.</w:t>
      </w:r>
    </w:p>
    <w:p w14:paraId="77FACB25" w14:textId="77777777" w:rsidR="008D08A0" w:rsidRPr="008D08A0" w:rsidRDefault="008D08A0" w:rsidP="008D08A0">
      <w:pPr>
        <w:jc w:val="both"/>
        <w:rPr>
          <w:rFonts w:cstheme="majorHAnsi"/>
          <w:lang w:eastAsia="fi-FI"/>
        </w:rPr>
      </w:pPr>
    </w:p>
    <w:p w14:paraId="6B503D74" w14:textId="77777777" w:rsidR="008D08A0" w:rsidRPr="008D08A0" w:rsidRDefault="008D08A0" w:rsidP="008D08A0">
      <w:pPr>
        <w:jc w:val="both"/>
        <w:rPr>
          <w:rFonts w:cstheme="majorHAnsi"/>
          <w:lang w:eastAsia="fi-FI"/>
        </w:rPr>
      </w:pPr>
      <w:r w:rsidRPr="008D08A0">
        <w:rPr>
          <w:rFonts w:cstheme="majorHAnsi"/>
          <w:lang w:eastAsia="fi-FI"/>
        </w:rPr>
        <w:t>Joissain tapauksissa voidaan YLE kuvaa käydä katsomassa myös YLE lähetysautossa, mutta tästä on etukäteen sovittava YLE ohjaajan kanssa. Lisäksi on kussakin tapauksessa sovittava aika, jolloin lähetysautoon voi mennä. Suoraan sinne ei voi kävellä. Useimmissa tapauksissa kuitenkin YLE Areenan katselu riittää.</w:t>
      </w:r>
    </w:p>
    <w:p w14:paraId="00528474" w14:textId="04C79B39" w:rsidR="008D08A0" w:rsidRDefault="008D08A0" w:rsidP="008D08A0">
      <w:pPr>
        <w:rPr>
          <w:rFonts w:cstheme="majorHAnsi"/>
          <w:lang w:eastAsia="fi-FI"/>
        </w:rPr>
      </w:pPr>
    </w:p>
    <w:p w14:paraId="789A99EB" w14:textId="5E0FBFC2" w:rsidR="008D08A0" w:rsidRDefault="008D08A0" w:rsidP="008D08A0">
      <w:pPr>
        <w:rPr>
          <w:rFonts w:cstheme="majorHAnsi"/>
          <w:lang w:eastAsia="fi-FI"/>
        </w:rPr>
      </w:pPr>
    </w:p>
    <w:p w14:paraId="1D3C6B31" w14:textId="77777777" w:rsidR="008D08A0" w:rsidRPr="008D08A0" w:rsidRDefault="008D08A0" w:rsidP="008D08A0">
      <w:pPr>
        <w:rPr>
          <w:rFonts w:cstheme="majorHAnsi"/>
          <w:lang w:eastAsia="fi-FI"/>
        </w:rPr>
      </w:pPr>
    </w:p>
    <w:p w14:paraId="517E7FCC" w14:textId="77777777" w:rsidR="008D08A0" w:rsidRDefault="008D08A0" w:rsidP="008D08A0">
      <w:pPr>
        <w:jc w:val="both"/>
        <w:rPr>
          <w:rFonts w:cstheme="majorHAnsi"/>
          <w:lang w:eastAsia="fi-FI"/>
        </w:rPr>
      </w:pPr>
    </w:p>
    <w:p w14:paraId="78B00C9C" w14:textId="31E8F7FD" w:rsidR="008D08A0" w:rsidRPr="008D08A0" w:rsidRDefault="008D08A0" w:rsidP="008D08A0">
      <w:pPr>
        <w:jc w:val="both"/>
        <w:rPr>
          <w:rFonts w:cstheme="majorHAnsi"/>
          <w:lang w:eastAsia="fi-FI"/>
        </w:rPr>
      </w:pPr>
      <w:r w:rsidRPr="008D08A0">
        <w:rPr>
          <w:rFonts w:cstheme="majorHAnsi"/>
          <w:lang w:eastAsia="fi-FI"/>
        </w:rPr>
        <w:t>Kommunikointilaitteisto</w:t>
      </w:r>
    </w:p>
    <w:p w14:paraId="14E0BEE7" w14:textId="71E9E6D1" w:rsidR="008D08A0" w:rsidRPr="008D08A0" w:rsidRDefault="008D08A0" w:rsidP="008D08A0">
      <w:pPr>
        <w:jc w:val="both"/>
        <w:rPr>
          <w:rFonts w:cstheme="majorHAnsi"/>
          <w:lang w:eastAsia="fi-FI"/>
        </w:rPr>
      </w:pPr>
      <w:r w:rsidRPr="008D08A0">
        <w:rPr>
          <w:rFonts w:cstheme="majorHAnsi"/>
          <w:lang w:eastAsia="fi-FI"/>
        </w:rPr>
        <w:t>Videovalvonnasta on oltava reaaliaikainen yhteys kaikkiin kilpailun ka</w:t>
      </w:r>
      <w:r w:rsidR="005B28D2">
        <w:rPr>
          <w:rFonts w:cstheme="majorHAnsi"/>
          <w:lang w:eastAsia="fi-FI"/>
        </w:rPr>
        <w:t>n</w:t>
      </w:r>
      <w:r w:rsidRPr="008D08A0">
        <w:rPr>
          <w:rFonts w:cstheme="majorHAnsi"/>
          <w:lang w:eastAsia="fi-FI"/>
        </w:rPr>
        <w:t xml:space="preserve">nalta olennaisiin paikoihin. Tämä on helpoiten toteutettavissa radiopuhelimilla. Kentällä olevalla tuomarilla on radiopuhelinyhteys videotuomariin ja tätä kautta voidaan keskustella tilanteesta ja tehdä tarvittavat päätökset. Arvokisoissa tuloksia ei julkisteta ennen kuin sekä juoksujen referee että videotuomari ovat kuitanneet juoksun olevan rikkeetön. </w:t>
      </w:r>
    </w:p>
    <w:p w14:paraId="0D0859F2" w14:textId="77777777" w:rsidR="008D08A0" w:rsidRPr="008D08A0" w:rsidRDefault="008D08A0" w:rsidP="008D08A0">
      <w:pPr>
        <w:jc w:val="both"/>
        <w:rPr>
          <w:rFonts w:cstheme="majorHAnsi"/>
          <w:lang w:eastAsia="fi-FI"/>
        </w:rPr>
      </w:pPr>
    </w:p>
    <w:p w14:paraId="146F4AF8" w14:textId="77777777" w:rsidR="008D08A0" w:rsidRPr="008D08A0" w:rsidRDefault="008D08A0" w:rsidP="008D08A0">
      <w:pPr>
        <w:jc w:val="both"/>
        <w:rPr>
          <w:rFonts w:cstheme="majorHAnsi"/>
          <w:lang w:eastAsia="fi-FI"/>
        </w:rPr>
      </w:pPr>
      <w:r w:rsidRPr="008D08A0">
        <w:rPr>
          <w:rFonts w:cstheme="majorHAnsi"/>
          <w:lang w:eastAsia="fi-FI"/>
        </w:rPr>
        <w:t>Valvontakameroiden sijainti</w:t>
      </w:r>
    </w:p>
    <w:p w14:paraId="4FFF7F77" w14:textId="77777777" w:rsidR="008D08A0" w:rsidRPr="008D08A0" w:rsidRDefault="008D08A0" w:rsidP="008D08A0">
      <w:pPr>
        <w:jc w:val="both"/>
        <w:rPr>
          <w:rFonts w:cstheme="majorHAnsi"/>
          <w:lang w:eastAsia="fi-FI"/>
        </w:rPr>
      </w:pPr>
      <w:r w:rsidRPr="008D08A0">
        <w:rPr>
          <w:rFonts w:cstheme="majorHAnsi"/>
          <w:lang w:eastAsia="fi-FI"/>
        </w:rPr>
        <w:t xml:space="preserve">Valvontakameroiden sijainti, joko kuvaajien kanssa tai ilman, on suunniteltava hyvin etukäteen. Etukäteissuunnitelmalla myös varmistetaan tarvittava kameramäärä ja voidaan varata kuhunkin kuvauspaikkaan soveltuva tila. Kameran kuvaussektori ja kuvakulmat on tarkistettava ja testattava etukäteen. </w:t>
      </w:r>
    </w:p>
    <w:p w14:paraId="17C9E5B4" w14:textId="77777777" w:rsidR="008D08A0" w:rsidRPr="008D08A0" w:rsidRDefault="008D08A0" w:rsidP="008D08A0">
      <w:pPr>
        <w:jc w:val="both"/>
        <w:rPr>
          <w:rFonts w:cstheme="majorHAnsi"/>
          <w:lang w:eastAsia="fi-FI"/>
        </w:rPr>
      </w:pPr>
    </w:p>
    <w:p w14:paraId="377DEC54" w14:textId="77777777" w:rsidR="008D08A0" w:rsidRPr="008D08A0" w:rsidRDefault="008D08A0" w:rsidP="008D08A0">
      <w:pPr>
        <w:jc w:val="both"/>
        <w:rPr>
          <w:rFonts w:cstheme="majorHAnsi"/>
          <w:lang w:eastAsia="fi-FI"/>
        </w:rPr>
      </w:pPr>
      <w:r w:rsidRPr="008D08A0">
        <w:rPr>
          <w:rFonts w:cstheme="majorHAnsi"/>
          <w:lang w:eastAsia="fi-FI"/>
        </w:rPr>
        <w:t>Tyypillisiä kuvattavia kohteita</w:t>
      </w:r>
    </w:p>
    <w:p w14:paraId="74E0265C" w14:textId="77777777" w:rsidR="008D08A0" w:rsidRPr="008D08A0" w:rsidRDefault="008D08A0" w:rsidP="008D08A0">
      <w:pPr>
        <w:jc w:val="both"/>
        <w:rPr>
          <w:rFonts w:cstheme="majorHAnsi"/>
          <w:lang w:eastAsia="fi-FI"/>
        </w:rPr>
      </w:pPr>
      <w:r w:rsidRPr="008D08A0">
        <w:rPr>
          <w:rFonts w:cstheme="majorHAnsi"/>
          <w:lang w:eastAsia="fi-FI"/>
        </w:rPr>
        <w:t>-</w:t>
      </w:r>
      <w:r w:rsidRPr="008D08A0">
        <w:rPr>
          <w:rFonts w:cstheme="majorHAnsi"/>
          <w:lang w:eastAsia="fi-FI"/>
        </w:rPr>
        <w:tab/>
        <w:t>Kaarrevalvonta, jolloin molempiin kaarteisiin sijoitetaan vähintään kolme kameraa; kaarteen alkuun, loppuun ja puoliväliin.</w:t>
      </w:r>
    </w:p>
    <w:p w14:paraId="562C7B13" w14:textId="77777777" w:rsidR="008D08A0" w:rsidRPr="008D08A0" w:rsidRDefault="008D08A0" w:rsidP="008D08A0">
      <w:pPr>
        <w:jc w:val="both"/>
        <w:rPr>
          <w:rFonts w:cstheme="majorHAnsi"/>
          <w:lang w:eastAsia="fi-FI"/>
        </w:rPr>
      </w:pPr>
      <w:r w:rsidRPr="008D08A0">
        <w:rPr>
          <w:rFonts w:cstheme="majorHAnsi"/>
          <w:lang w:eastAsia="fi-FI"/>
        </w:rPr>
        <w:t>-</w:t>
      </w:r>
      <w:r w:rsidRPr="008D08A0">
        <w:rPr>
          <w:rFonts w:cstheme="majorHAnsi"/>
          <w:lang w:eastAsia="fi-FI"/>
        </w:rPr>
        <w:tab/>
        <w:t xml:space="preserve">Viesteissä tarvitaan erikseen kamerat vaihtojen valvontaan. Erityisesti viestikapulan sijainti suhteessa vaihtoalueeseen on tärkeää saada kuviin. Lisäksi 4 x 400 m viestissä ryhmävaihdot </w:t>
      </w:r>
      <w:proofErr w:type="gramStart"/>
      <w:r w:rsidRPr="008D08A0">
        <w:rPr>
          <w:rFonts w:cstheme="majorHAnsi"/>
          <w:lang w:eastAsia="fi-FI"/>
        </w:rPr>
        <w:t>on</w:t>
      </w:r>
      <w:proofErr w:type="gramEnd"/>
      <w:r w:rsidRPr="008D08A0">
        <w:rPr>
          <w:rFonts w:cstheme="majorHAnsi"/>
          <w:lang w:eastAsia="fi-FI"/>
        </w:rPr>
        <w:t xml:space="preserve"> tärkeää kuvata (tähän usein riittää puhelimen kamera)</w:t>
      </w:r>
    </w:p>
    <w:p w14:paraId="037A7839" w14:textId="77777777" w:rsidR="008D08A0" w:rsidRPr="008D08A0" w:rsidRDefault="008D08A0" w:rsidP="008D08A0">
      <w:pPr>
        <w:jc w:val="both"/>
        <w:rPr>
          <w:rFonts w:cstheme="majorHAnsi"/>
          <w:lang w:eastAsia="fi-FI"/>
        </w:rPr>
      </w:pPr>
      <w:r w:rsidRPr="008D08A0">
        <w:rPr>
          <w:rFonts w:cstheme="majorHAnsi"/>
          <w:lang w:eastAsia="fi-FI"/>
        </w:rPr>
        <w:t>-</w:t>
      </w:r>
      <w:r w:rsidRPr="008D08A0">
        <w:rPr>
          <w:rFonts w:cstheme="majorHAnsi"/>
          <w:lang w:eastAsia="fi-FI"/>
        </w:rPr>
        <w:tab/>
        <w:t>On varmistettava, että 400 m aitojen aidan ylitys kuvataan oikeasta kuvakulmasta. Tämä on ehkä hankalin kuvattava laji.</w:t>
      </w:r>
    </w:p>
    <w:p w14:paraId="0C62E0E7" w14:textId="77777777" w:rsidR="008D08A0" w:rsidRPr="008D08A0" w:rsidRDefault="008D08A0" w:rsidP="008D08A0">
      <w:pPr>
        <w:jc w:val="both"/>
        <w:rPr>
          <w:rFonts w:cstheme="majorHAnsi"/>
          <w:lang w:eastAsia="fi-FI"/>
        </w:rPr>
      </w:pPr>
      <w:r w:rsidRPr="008D08A0">
        <w:rPr>
          <w:rFonts w:cstheme="majorHAnsi"/>
          <w:lang w:eastAsia="fi-FI"/>
        </w:rPr>
        <w:t>-</w:t>
      </w:r>
      <w:r w:rsidRPr="008D08A0">
        <w:rPr>
          <w:rFonts w:cstheme="majorHAnsi"/>
          <w:lang w:eastAsia="fi-FI"/>
        </w:rPr>
        <w:tab/>
        <w:t xml:space="preserve">800 m ensimmäisen kaarteen jälkeen oleva </w:t>
      </w:r>
      <w:proofErr w:type="spellStart"/>
      <w:r w:rsidRPr="008D08A0">
        <w:rPr>
          <w:rFonts w:cstheme="majorHAnsi"/>
          <w:lang w:eastAsia="fi-FI"/>
        </w:rPr>
        <w:t>evolventtiviiva</w:t>
      </w:r>
      <w:proofErr w:type="spellEnd"/>
      <w:r w:rsidRPr="008D08A0">
        <w:rPr>
          <w:rFonts w:cstheme="majorHAnsi"/>
          <w:lang w:eastAsia="fi-FI"/>
        </w:rPr>
        <w:t xml:space="preserve"> on tärkeää kuvata. Tämä voidaan nähdä myös hyvin sijoitetusta kaarrevalvonnan kamerasta.</w:t>
      </w:r>
    </w:p>
    <w:p w14:paraId="485AA841" w14:textId="77777777" w:rsidR="008D08A0" w:rsidRPr="008D08A0" w:rsidRDefault="008D08A0" w:rsidP="008D08A0">
      <w:pPr>
        <w:jc w:val="both"/>
        <w:rPr>
          <w:rFonts w:cstheme="majorHAnsi"/>
          <w:lang w:eastAsia="fi-FI"/>
        </w:rPr>
      </w:pPr>
      <w:r w:rsidRPr="008D08A0">
        <w:rPr>
          <w:rFonts w:cstheme="majorHAnsi"/>
          <w:lang w:eastAsia="fi-FI"/>
        </w:rPr>
        <w:t>-</w:t>
      </w:r>
      <w:r w:rsidRPr="008D08A0">
        <w:rPr>
          <w:rFonts w:cstheme="majorHAnsi"/>
          <w:lang w:eastAsia="fi-FI"/>
        </w:rPr>
        <w:tab/>
        <w:t>Pitkillä juoksumatkoilla mahdolliset tönimiset olisi hyvä saada tallennettua. Tällöin tarvitaan kamera myös suorille. Mikäli on kyse TV-kilpailusta niin materiaalia on saatavilla myös sitä kautta, mutta tilanteet voivat tapahtua myös muualla kuin juuri sillä hetkellä TV-tallennukseen tulevalla kohdalla.</w:t>
      </w:r>
    </w:p>
    <w:p w14:paraId="58F59124" w14:textId="77777777" w:rsidR="008D08A0" w:rsidRPr="008D08A0" w:rsidRDefault="008D08A0" w:rsidP="008D08A0">
      <w:pPr>
        <w:jc w:val="both"/>
        <w:rPr>
          <w:rFonts w:cstheme="majorHAnsi"/>
          <w:lang w:eastAsia="fi-FI"/>
        </w:rPr>
      </w:pPr>
      <w:r w:rsidRPr="008D08A0">
        <w:rPr>
          <w:rFonts w:cstheme="majorHAnsi"/>
          <w:lang w:eastAsia="fi-FI"/>
        </w:rPr>
        <w:t>-</w:t>
      </w:r>
      <w:r w:rsidRPr="008D08A0">
        <w:rPr>
          <w:rFonts w:cstheme="majorHAnsi"/>
          <w:lang w:eastAsia="fi-FI"/>
        </w:rPr>
        <w:tab/>
        <w:t>Myös lähtöjen valvontaan on syytä varata kuvauskalustoa. Pikamatkoilla on tärkeätä saada kuvaussektoriin urheilijoiden lisäksi lähettäjä. Lisäksi lähdön kuvauksessa on hyvä olla kamera, jonka kuvamäärä sekunnissa on riittävän suuri.</w:t>
      </w:r>
    </w:p>
    <w:p w14:paraId="5FCDEF83" w14:textId="77777777" w:rsidR="008D08A0" w:rsidRPr="008D08A0" w:rsidRDefault="008D08A0" w:rsidP="008D08A0">
      <w:pPr>
        <w:jc w:val="both"/>
        <w:rPr>
          <w:rFonts w:cstheme="majorHAnsi"/>
          <w:lang w:eastAsia="fi-FI"/>
        </w:rPr>
      </w:pPr>
      <w:r w:rsidRPr="008D08A0">
        <w:rPr>
          <w:rFonts w:cstheme="majorHAnsi"/>
          <w:lang w:eastAsia="fi-FI"/>
        </w:rPr>
        <w:t>-</w:t>
      </w:r>
      <w:r w:rsidRPr="008D08A0">
        <w:rPr>
          <w:rFonts w:cstheme="majorHAnsi"/>
          <w:lang w:eastAsia="fi-FI"/>
        </w:rPr>
        <w:tab/>
        <w:t>Kenttälajeissa kuvattavia kohteita ovat erityisesti hyppy ja heittolajien yliastumiset. Mahdollisesti myös pitkien heittojen alastulot. Esimerkkinä naisten ottelun keihäs.</w:t>
      </w:r>
    </w:p>
    <w:p w14:paraId="7A6A61D5" w14:textId="77777777" w:rsidR="008D08A0" w:rsidRPr="008D08A0" w:rsidRDefault="008D08A0" w:rsidP="008D08A0">
      <w:pPr>
        <w:jc w:val="both"/>
        <w:rPr>
          <w:rFonts w:cstheme="majorHAnsi"/>
          <w:lang w:eastAsia="fi-FI"/>
        </w:rPr>
      </w:pPr>
    </w:p>
    <w:p w14:paraId="5E382223" w14:textId="77777777" w:rsidR="008D08A0" w:rsidRPr="008D08A0" w:rsidRDefault="008D08A0" w:rsidP="008D08A0">
      <w:pPr>
        <w:jc w:val="both"/>
        <w:rPr>
          <w:rFonts w:cstheme="majorHAnsi"/>
          <w:b/>
          <w:bCs/>
          <w:lang w:eastAsia="fi-FI"/>
        </w:rPr>
      </w:pPr>
      <w:r w:rsidRPr="008D08A0">
        <w:rPr>
          <w:rFonts w:cstheme="majorHAnsi"/>
          <w:b/>
          <w:bCs/>
          <w:lang w:eastAsia="fi-FI"/>
        </w:rPr>
        <w:t>Videovalvonnan tilat</w:t>
      </w:r>
    </w:p>
    <w:p w14:paraId="2A827900" w14:textId="77777777" w:rsidR="008D08A0" w:rsidRPr="008D08A0" w:rsidRDefault="008D08A0" w:rsidP="008D08A0">
      <w:pPr>
        <w:jc w:val="both"/>
        <w:rPr>
          <w:rFonts w:cstheme="majorHAnsi"/>
          <w:lang w:eastAsia="fi-FI"/>
        </w:rPr>
      </w:pPr>
    </w:p>
    <w:p w14:paraId="6A68B822" w14:textId="77777777" w:rsidR="008D08A0" w:rsidRPr="008D08A0" w:rsidRDefault="008D08A0" w:rsidP="008D08A0">
      <w:pPr>
        <w:jc w:val="both"/>
        <w:rPr>
          <w:rFonts w:cstheme="majorHAnsi"/>
          <w:lang w:eastAsia="fi-FI"/>
        </w:rPr>
      </w:pPr>
      <w:r w:rsidRPr="008D08A0">
        <w:rPr>
          <w:rFonts w:cstheme="majorHAnsi"/>
          <w:lang w:eastAsia="fi-FI"/>
        </w:rPr>
        <w:t xml:space="preserve">Lähes riippumatta siitä minkä tyyppistä videovalvontaa käytetään, on hyvä varata erillinen huone videoiden katselua varten. Videovalvonnan tilat on hyvä sijoittaa lähelle kisakansliaa, jolloin mahdollisten protestien käsittely sekä urheilijoiden edustajien vierailu huoneessa tapahtuu joustavasti. Jos mahdollista huoneeseen olisi hyvä päästä nopeasti myös kentältä, mikäli on tarvetta esimerkiksi lajinjohtajan katsoa videoita. </w:t>
      </w:r>
    </w:p>
    <w:p w14:paraId="4E6CE6F6" w14:textId="77777777" w:rsidR="008D08A0" w:rsidRPr="008D08A0" w:rsidRDefault="008D08A0" w:rsidP="008D08A0">
      <w:pPr>
        <w:jc w:val="both"/>
        <w:rPr>
          <w:rFonts w:cstheme="majorHAnsi"/>
          <w:lang w:eastAsia="fi-FI"/>
        </w:rPr>
      </w:pPr>
    </w:p>
    <w:p w14:paraId="0ED39C19" w14:textId="77777777" w:rsidR="008D08A0" w:rsidRDefault="008D08A0" w:rsidP="008D08A0">
      <w:pPr>
        <w:jc w:val="both"/>
        <w:rPr>
          <w:rFonts w:cstheme="majorHAnsi"/>
          <w:lang w:eastAsia="fi-FI"/>
        </w:rPr>
      </w:pPr>
    </w:p>
    <w:p w14:paraId="2267B07D" w14:textId="77777777" w:rsidR="008D08A0" w:rsidRDefault="008D08A0" w:rsidP="008D08A0">
      <w:pPr>
        <w:jc w:val="both"/>
        <w:rPr>
          <w:rFonts w:cstheme="majorHAnsi"/>
          <w:lang w:eastAsia="fi-FI"/>
        </w:rPr>
      </w:pPr>
    </w:p>
    <w:p w14:paraId="42E559D0" w14:textId="67181843" w:rsidR="008D08A0" w:rsidRPr="008D08A0" w:rsidRDefault="008D08A0" w:rsidP="008D08A0">
      <w:pPr>
        <w:jc w:val="both"/>
        <w:rPr>
          <w:rFonts w:cstheme="majorHAnsi"/>
          <w:lang w:eastAsia="fi-FI"/>
        </w:rPr>
      </w:pPr>
      <w:r w:rsidRPr="008D08A0">
        <w:rPr>
          <w:rFonts w:cstheme="majorHAnsi"/>
          <w:lang w:eastAsia="fi-FI"/>
        </w:rPr>
        <w:t>Huoneeseen sijoitetaan kaikki valvontavideoiden tallennukseen ja katseluun tarkoitettu tekniikka sekä henkilöstö. Tärkeätä on sijoittaa huoneeseen riittävän isot TV-ruudut videoiden katseluun. Myös erikseen nimetty videotuomari työskentelee tässä tilassa.</w:t>
      </w:r>
    </w:p>
    <w:p w14:paraId="04AA766E" w14:textId="77777777" w:rsidR="008D08A0" w:rsidRDefault="008D08A0" w:rsidP="008D08A0">
      <w:pPr>
        <w:rPr>
          <w:rFonts w:cstheme="majorHAnsi"/>
          <w:lang w:eastAsia="fi-FI"/>
        </w:rPr>
      </w:pPr>
    </w:p>
    <w:p w14:paraId="411EC46B" w14:textId="34ADA547" w:rsidR="008D08A0" w:rsidRPr="008D08A0" w:rsidRDefault="008D08A0" w:rsidP="008D08A0">
      <w:pPr>
        <w:jc w:val="both"/>
        <w:rPr>
          <w:rFonts w:cstheme="majorHAnsi"/>
          <w:lang w:eastAsia="fi-FI"/>
        </w:rPr>
      </w:pPr>
      <w:r w:rsidRPr="008D08A0">
        <w:rPr>
          <w:rFonts w:cstheme="majorHAnsi"/>
          <w:lang w:eastAsia="fi-FI"/>
        </w:rPr>
        <w:t xml:space="preserve">Sujuvan työskentelyn varmistamiseksi on hyvä tehdä selkeä prosessi siitä kuka ja missä vaiheessa pääse katsomaan videotallenteita. Mikäli urheilija hylätään perustuen videokuvaan, on hyvä antaa urheilijalle tai hänen edustajalleen mahdollisuus katsoa materiaali ennen kuin he tekevät päätöksen mahdollisesta kirjallisesta protestista. Näin vältetään useimmiten protestikäsittelyt. Lupa käydä katsomassa video hoidetaan kisakanslian kautta ja esimerkiksi tuomarineuvoston sihteeri tai erikseen kisakansliasta nimetty henkilö vie edustajat videohuoneelle ja videotuomari päättä missä kohtaa video voidaan katsoa. </w:t>
      </w:r>
    </w:p>
    <w:p w14:paraId="54622565" w14:textId="77777777" w:rsidR="008D08A0" w:rsidRPr="008D08A0" w:rsidRDefault="008D08A0" w:rsidP="008D08A0">
      <w:pPr>
        <w:rPr>
          <w:rFonts w:cstheme="majorHAnsi"/>
          <w:lang w:eastAsia="fi-FI"/>
        </w:rPr>
      </w:pPr>
    </w:p>
    <w:p w14:paraId="54417C71" w14:textId="77777777" w:rsidR="008D08A0" w:rsidRPr="008D08A0" w:rsidRDefault="008D08A0" w:rsidP="008D08A0">
      <w:pPr>
        <w:rPr>
          <w:rFonts w:cstheme="majorHAnsi"/>
          <w:lang w:eastAsia="fi-FI"/>
        </w:rPr>
      </w:pPr>
      <w:r w:rsidRPr="008D08A0">
        <w:rPr>
          <w:rFonts w:cstheme="majorHAnsi"/>
          <w:b/>
          <w:bCs/>
          <w:lang w:eastAsia="fi-FI"/>
        </w:rPr>
        <w:t>4.</w:t>
      </w:r>
      <w:r w:rsidRPr="008D08A0">
        <w:rPr>
          <w:rFonts w:cstheme="majorHAnsi"/>
          <w:b/>
          <w:bCs/>
          <w:lang w:eastAsia="fi-FI"/>
        </w:rPr>
        <w:tab/>
        <w:t>Videotuomarin toiminta</w:t>
      </w:r>
    </w:p>
    <w:p w14:paraId="6F4FD257" w14:textId="77777777" w:rsidR="008D08A0" w:rsidRPr="008D08A0" w:rsidRDefault="008D08A0" w:rsidP="008D08A0">
      <w:pPr>
        <w:rPr>
          <w:rFonts w:cstheme="majorHAnsi"/>
          <w:lang w:eastAsia="fi-FI"/>
        </w:rPr>
      </w:pPr>
    </w:p>
    <w:p w14:paraId="644544E5" w14:textId="77777777" w:rsidR="008D08A0" w:rsidRPr="008D08A0" w:rsidRDefault="008D08A0" w:rsidP="008D08A0">
      <w:pPr>
        <w:rPr>
          <w:rFonts w:cstheme="majorHAnsi"/>
          <w:lang w:eastAsia="fi-FI"/>
        </w:rPr>
      </w:pPr>
      <w:r w:rsidRPr="008D08A0">
        <w:rPr>
          <w:rFonts w:cstheme="majorHAnsi"/>
          <w:lang w:eastAsia="fi-FI"/>
        </w:rPr>
        <w:t>Videotuomarin työpiste kilpailun aikana on videovalvontahuone, josta hän on tavallisesti radiopuhelimen välityksellä yhteydessä kentällä oleviin lajinjohtajiin. Videotuomari voi ilmoittaa kentällä olevalla lajinjohtajalle havainnoistaan tai vastaavasti kentältä voidaan pyytää tarkistamaan jokin tilanne. Tarkistettavien tilanteiden ei tarvitse vielä liittyä protesteihin, vaan tilanteita voidaan tarkastaa ennakolta ja myös välttää protestitilanteita.</w:t>
      </w:r>
    </w:p>
    <w:p w14:paraId="5070F79B" w14:textId="77777777" w:rsidR="008D08A0" w:rsidRPr="008D08A0" w:rsidRDefault="008D08A0" w:rsidP="008D08A0">
      <w:pPr>
        <w:rPr>
          <w:rFonts w:cstheme="majorHAnsi"/>
          <w:lang w:eastAsia="fi-FI"/>
        </w:rPr>
      </w:pPr>
    </w:p>
    <w:p w14:paraId="18D7DD29" w14:textId="77777777" w:rsidR="008D08A0" w:rsidRPr="008D08A0" w:rsidRDefault="008D08A0" w:rsidP="008D08A0">
      <w:pPr>
        <w:rPr>
          <w:rFonts w:cstheme="majorHAnsi"/>
          <w:b/>
          <w:bCs/>
          <w:lang w:eastAsia="fi-FI"/>
        </w:rPr>
      </w:pPr>
      <w:r w:rsidRPr="008D08A0">
        <w:rPr>
          <w:rFonts w:cstheme="majorHAnsi"/>
          <w:b/>
          <w:bCs/>
          <w:lang w:eastAsia="fi-FI"/>
        </w:rPr>
        <w:t>Ratalajit</w:t>
      </w:r>
    </w:p>
    <w:p w14:paraId="2C4C3E4B" w14:textId="77777777" w:rsidR="008D08A0" w:rsidRPr="008D08A0" w:rsidRDefault="008D08A0" w:rsidP="008D08A0">
      <w:pPr>
        <w:rPr>
          <w:rFonts w:cstheme="majorHAnsi"/>
          <w:lang w:eastAsia="fi-FI"/>
        </w:rPr>
      </w:pPr>
    </w:p>
    <w:p w14:paraId="03FE9945" w14:textId="77777777" w:rsidR="008D08A0" w:rsidRPr="008D08A0" w:rsidRDefault="008D08A0" w:rsidP="008D08A0">
      <w:pPr>
        <w:rPr>
          <w:rFonts w:cstheme="majorHAnsi"/>
          <w:lang w:eastAsia="fi-FI"/>
        </w:rPr>
      </w:pPr>
      <w:r w:rsidRPr="008D08A0">
        <w:rPr>
          <w:rFonts w:cstheme="majorHAnsi"/>
          <w:lang w:eastAsia="fi-FI"/>
        </w:rPr>
        <w:t>Juoksulajeissa videotuomarin rooli on aktiivinen ja hän tarkastaa kaikki juoksut erityisesti lähtöjen, ratarikkojen ja tönimisten osalta. Varsinkin selkeät ratarikot mitä ei ole nähty kentältä ovat tyypillisiä videotuomarin tekemiä hylkäyspäätöksiä. Tärkeätä on käsitellä kaikkia lähtöjä samalla tavalla ja samanlaisella tarkkuudella. Ei esimerkiksi niin, että vain joitain lähtöjä katsotaan videolta tarkemmin ja osa jätetään katsomatta. Tuomaritoiminta tulee olla tasapuolista kaikissa lähdöissä.</w:t>
      </w:r>
    </w:p>
    <w:p w14:paraId="594A8D42" w14:textId="77777777" w:rsidR="008D08A0" w:rsidRPr="008D08A0" w:rsidRDefault="008D08A0" w:rsidP="008D08A0">
      <w:pPr>
        <w:rPr>
          <w:rFonts w:cstheme="majorHAnsi"/>
          <w:lang w:eastAsia="fi-FI"/>
        </w:rPr>
      </w:pPr>
    </w:p>
    <w:p w14:paraId="1C1A08BA" w14:textId="77777777" w:rsidR="008D08A0" w:rsidRPr="008D08A0" w:rsidRDefault="008D08A0" w:rsidP="008D08A0">
      <w:pPr>
        <w:rPr>
          <w:rFonts w:cstheme="majorHAnsi"/>
          <w:b/>
          <w:bCs/>
          <w:lang w:eastAsia="fi-FI"/>
        </w:rPr>
      </w:pPr>
      <w:r w:rsidRPr="008D08A0">
        <w:rPr>
          <w:rFonts w:cstheme="majorHAnsi"/>
          <w:b/>
          <w:bCs/>
          <w:lang w:eastAsia="fi-FI"/>
        </w:rPr>
        <w:t>Kenttälajit</w:t>
      </w:r>
    </w:p>
    <w:p w14:paraId="2DCD82B1" w14:textId="77777777" w:rsidR="008D08A0" w:rsidRPr="008D08A0" w:rsidRDefault="008D08A0" w:rsidP="008D08A0">
      <w:pPr>
        <w:rPr>
          <w:rFonts w:cstheme="majorHAnsi"/>
          <w:lang w:eastAsia="fi-FI"/>
        </w:rPr>
      </w:pPr>
    </w:p>
    <w:p w14:paraId="401B7FD7" w14:textId="77777777" w:rsidR="008D08A0" w:rsidRPr="008D08A0" w:rsidRDefault="008D08A0" w:rsidP="008D08A0">
      <w:pPr>
        <w:rPr>
          <w:rFonts w:cstheme="majorHAnsi"/>
          <w:lang w:eastAsia="fi-FI"/>
        </w:rPr>
      </w:pPr>
      <w:r w:rsidRPr="008D08A0">
        <w:rPr>
          <w:rFonts w:cstheme="majorHAnsi"/>
          <w:lang w:eastAsia="fi-FI"/>
        </w:rPr>
        <w:t xml:space="preserve">Kenttälajeissa tilanne riippuu käytössä olevien kameroiden määrästä. Usein kilpailuissa videovalvonnalla tarkoitetaan vain ratavalvontaa, mutta myös erilliset kenttälajien kamerat ovat yleistyneet. Kenttälajeissa videotuomarin rooli on passiivisempi eli usein tarkistetaan tilanteet vain, jos sitä kentällä oleva lajijohtaja pyytää. Olisi kuitenkin hyvä seurata videohuoneesta aktiivisesti esimerkiksi TV- lähetystä, jolloin mahdolliset kentällä huomaamatta jääneet selkeät rikkeet havaittaisiin ja voitaisiin tarkistaa. Aktiivinen kenttälajien seuranta vaatii kuitenkin resursseja ja usein videotuomarin aika menee ratalajien tarkastuksiin. Videotuomarilla olisi hyvä olla avustaja, joka keskittyy pelkästään kenttälajeihin ja voi ilmoittaa havainnot videotuomarille. </w:t>
      </w:r>
    </w:p>
    <w:p w14:paraId="7A043624" w14:textId="7EEA5F55" w:rsidR="008D08A0" w:rsidRDefault="008D08A0" w:rsidP="008D08A0">
      <w:pPr>
        <w:rPr>
          <w:rFonts w:cstheme="majorHAnsi"/>
          <w:lang w:eastAsia="fi-FI"/>
        </w:rPr>
      </w:pPr>
    </w:p>
    <w:p w14:paraId="00583B5D" w14:textId="77777777" w:rsidR="008D08A0" w:rsidRPr="008D08A0" w:rsidRDefault="008D08A0" w:rsidP="008D08A0">
      <w:pPr>
        <w:rPr>
          <w:rFonts w:cstheme="majorHAnsi"/>
          <w:lang w:eastAsia="fi-FI"/>
        </w:rPr>
      </w:pPr>
    </w:p>
    <w:p w14:paraId="57C54F40" w14:textId="77777777" w:rsidR="008D08A0" w:rsidRDefault="008D08A0" w:rsidP="008D08A0">
      <w:pPr>
        <w:rPr>
          <w:rFonts w:cstheme="majorHAnsi"/>
          <w:lang w:eastAsia="fi-FI"/>
        </w:rPr>
      </w:pPr>
    </w:p>
    <w:p w14:paraId="4FDBF9C4" w14:textId="77777777" w:rsidR="008D08A0" w:rsidRDefault="008D08A0" w:rsidP="008D08A0">
      <w:pPr>
        <w:rPr>
          <w:rFonts w:cstheme="majorHAnsi"/>
          <w:lang w:eastAsia="fi-FI"/>
        </w:rPr>
      </w:pPr>
    </w:p>
    <w:p w14:paraId="0E9DF785" w14:textId="477E359F" w:rsidR="008D08A0" w:rsidRPr="008D08A0" w:rsidRDefault="008D08A0" w:rsidP="008D08A0">
      <w:pPr>
        <w:rPr>
          <w:rFonts w:cstheme="majorHAnsi"/>
          <w:b/>
          <w:bCs/>
          <w:lang w:eastAsia="fi-FI"/>
        </w:rPr>
      </w:pPr>
      <w:r w:rsidRPr="008D08A0">
        <w:rPr>
          <w:rFonts w:cstheme="majorHAnsi"/>
          <w:b/>
          <w:bCs/>
          <w:lang w:eastAsia="fi-FI"/>
        </w:rPr>
        <w:t>Päätöksenteko</w:t>
      </w:r>
    </w:p>
    <w:p w14:paraId="5D2D6748" w14:textId="77777777" w:rsidR="008D08A0" w:rsidRPr="008D08A0" w:rsidRDefault="008D08A0" w:rsidP="008D08A0">
      <w:pPr>
        <w:rPr>
          <w:rFonts w:cstheme="majorHAnsi"/>
          <w:lang w:eastAsia="fi-FI"/>
        </w:rPr>
      </w:pPr>
    </w:p>
    <w:p w14:paraId="31E01750" w14:textId="77777777" w:rsidR="008D08A0" w:rsidRPr="008D08A0" w:rsidRDefault="008D08A0" w:rsidP="008D08A0">
      <w:pPr>
        <w:rPr>
          <w:rFonts w:cstheme="majorHAnsi"/>
          <w:lang w:eastAsia="fi-FI"/>
        </w:rPr>
      </w:pPr>
      <w:r w:rsidRPr="008D08A0">
        <w:rPr>
          <w:rFonts w:cstheme="majorHAnsi"/>
          <w:lang w:eastAsia="fi-FI"/>
        </w:rPr>
        <w:t>Videotuomarilla on valtuudet tehdä päätöksiä eli hylätä urheilija videomateriaalin perusteella. Joissain tilanteissa videotuomari voi myös kumota kentällä tehdyn päätöksen videomateriaaliin perustuen. Protestitilanteissa hylkäävän päätöksen tehnyt tuomari on olennainen henkilö protestin käsittelyssä mutta usein on hyvä kuulla sekä videotuomaria että kentällä ollutta tuomaria. Mikäli videoaineisto on selkeä niin tuomarineuvostolle todennäköisesti riittää pelkästään videon katselu.</w:t>
      </w:r>
    </w:p>
    <w:p w14:paraId="7CEB2FF3" w14:textId="77777777" w:rsidR="008D08A0" w:rsidRPr="008D08A0" w:rsidRDefault="008D08A0" w:rsidP="008D08A0">
      <w:pPr>
        <w:rPr>
          <w:rFonts w:cstheme="majorHAnsi"/>
          <w:lang w:eastAsia="fi-FI"/>
        </w:rPr>
      </w:pPr>
    </w:p>
    <w:p w14:paraId="659B7FF3" w14:textId="77777777" w:rsidR="008D08A0" w:rsidRPr="008D08A0" w:rsidRDefault="008D08A0" w:rsidP="008D08A0">
      <w:pPr>
        <w:rPr>
          <w:rFonts w:cstheme="majorHAnsi"/>
          <w:lang w:eastAsia="fi-FI"/>
        </w:rPr>
      </w:pPr>
      <w:r w:rsidRPr="008D08A0">
        <w:rPr>
          <w:rFonts w:cstheme="majorHAnsi"/>
          <w:lang w:eastAsia="fi-FI"/>
        </w:rPr>
        <w:t>Videotuomarin tekemät päätökset</w:t>
      </w:r>
    </w:p>
    <w:p w14:paraId="19888517" w14:textId="77777777" w:rsidR="008D08A0" w:rsidRPr="008D08A0" w:rsidRDefault="008D08A0" w:rsidP="008D08A0">
      <w:pPr>
        <w:rPr>
          <w:rFonts w:cstheme="majorHAnsi"/>
          <w:lang w:eastAsia="fi-FI"/>
        </w:rPr>
      </w:pPr>
      <w:r w:rsidRPr="008D08A0">
        <w:rPr>
          <w:rFonts w:cstheme="majorHAnsi"/>
          <w:lang w:eastAsia="fi-FI"/>
        </w:rPr>
        <w:t>a)</w:t>
      </w:r>
      <w:r w:rsidRPr="008D08A0">
        <w:rPr>
          <w:rFonts w:cstheme="majorHAnsi"/>
          <w:lang w:eastAsia="fi-FI"/>
        </w:rPr>
        <w:tab/>
        <w:t>Videotuomari on havainnut rikkeen, jota kenttätuomarit eivät ole huomanneet</w:t>
      </w:r>
    </w:p>
    <w:p w14:paraId="256687D8" w14:textId="77777777" w:rsidR="008D08A0" w:rsidRPr="008D08A0" w:rsidRDefault="008D08A0" w:rsidP="008D08A0">
      <w:pPr>
        <w:rPr>
          <w:rFonts w:cstheme="majorHAnsi"/>
          <w:lang w:eastAsia="fi-FI"/>
        </w:rPr>
      </w:pPr>
      <w:r w:rsidRPr="008D08A0">
        <w:rPr>
          <w:rFonts w:cstheme="majorHAnsi"/>
          <w:lang w:eastAsia="fi-FI"/>
        </w:rPr>
        <w:t>b)</w:t>
      </w:r>
      <w:r w:rsidRPr="008D08A0">
        <w:rPr>
          <w:rFonts w:cstheme="majorHAnsi"/>
          <w:lang w:eastAsia="fi-FI"/>
        </w:rPr>
        <w:tab/>
        <w:t>Sellaisen protestin käsittely, jossa kenttätuomaristo ei ole havainnut tilannetta</w:t>
      </w:r>
    </w:p>
    <w:p w14:paraId="69761DB1" w14:textId="77777777" w:rsidR="008D08A0" w:rsidRPr="008D08A0" w:rsidRDefault="008D08A0" w:rsidP="008D08A0">
      <w:pPr>
        <w:rPr>
          <w:rFonts w:cstheme="majorHAnsi"/>
          <w:lang w:eastAsia="fi-FI"/>
        </w:rPr>
      </w:pPr>
      <w:r w:rsidRPr="008D08A0">
        <w:rPr>
          <w:rFonts w:cstheme="majorHAnsi"/>
          <w:lang w:eastAsia="fi-FI"/>
        </w:rPr>
        <w:t>c)</w:t>
      </w:r>
      <w:r w:rsidRPr="008D08A0">
        <w:rPr>
          <w:rFonts w:cstheme="majorHAnsi"/>
          <w:lang w:eastAsia="fi-FI"/>
        </w:rPr>
        <w:tab/>
        <w:t>Tilanteen on havainnut sekä videotuomari että kenttätuomari, mutta heidän näkemyksensä ratkaisusta ovat erilaiset tai kentällä olevalla tuomarilla ei ole selkeätä käsitystä tapahtuneesta. (Näissä tapauksissa kannattaa päätös tehdä vain hyvin selkeän videotodisteen perusteella).</w:t>
      </w:r>
    </w:p>
    <w:p w14:paraId="735E004A" w14:textId="77777777" w:rsidR="008D08A0" w:rsidRPr="008D08A0" w:rsidRDefault="008D08A0" w:rsidP="008D08A0">
      <w:pPr>
        <w:rPr>
          <w:rFonts w:cstheme="majorHAnsi"/>
          <w:lang w:eastAsia="fi-FI"/>
        </w:rPr>
      </w:pPr>
    </w:p>
    <w:p w14:paraId="783E13C9" w14:textId="77777777" w:rsidR="008D08A0" w:rsidRPr="008D08A0" w:rsidRDefault="008D08A0" w:rsidP="008D08A0">
      <w:pPr>
        <w:rPr>
          <w:rFonts w:cstheme="majorHAnsi"/>
          <w:lang w:eastAsia="fi-FI"/>
        </w:rPr>
      </w:pPr>
      <w:r w:rsidRPr="008D08A0">
        <w:rPr>
          <w:rFonts w:cstheme="majorHAnsi"/>
          <w:lang w:eastAsia="fi-FI"/>
        </w:rPr>
        <w:t>Kentällä olevan tuomarin tekemät päätökset</w:t>
      </w:r>
    </w:p>
    <w:p w14:paraId="0089FE6F" w14:textId="77777777" w:rsidR="008D08A0" w:rsidRPr="008D08A0" w:rsidRDefault="008D08A0" w:rsidP="008D08A0">
      <w:pPr>
        <w:rPr>
          <w:rFonts w:cstheme="majorHAnsi"/>
          <w:lang w:eastAsia="fi-FI"/>
        </w:rPr>
      </w:pPr>
      <w:r w:rsidRPr="008D08A0">
        <w:rPr>
          <w:rFonts w:cstheme="majorHAnsi"/>
          <w:lang w:eastAsia="fi-FI"/>
        </w:rPr>
        <w:t>a)</w:t>
      </w:r>
      <w:r w:rsidRPr="008D08A0">
        <w:rPr>
          <w:rFonts w:cstheme="majorHAnsi"/>
          <w:lang w:eastAsia="fi-FI"/>
        </w:rPr>
        <w:tab/>
        <w:t>Kentällä oleva tuomari pyytää videotuomarin tarkistusta tilanteeseen ja videotuomari tukee tuomarin päätöstä.</w:t>
      </w:r>
    </w:p>
    <w:p w14:paraId="48F297E7" w14:textId="77777777" w:rsidR="008D08A0" w:rsidRPr="008D08A0" w:rsidRDefault="008D08A0" w:rsidP="008D08A0">
      <w:pPr>
        <w:rPr>
          <w:rFonts w:cstheme="majorHAnsi"/>
          <w:lang w:eastAsia="fi-FI"/>
        </w:rPr>
      </w:pPr>
      <w:r w:rsidRPr="008D08A0">
        <w:rPr>
          <w:rFonts w:cstheme="majorHAnsi"/>
          <w:lang w:eastAsia="fi-FI"/>
        </w:rPr>
        <w:t>b)</w:t>
      </w:r>
      <w:r w:rsidRPr="008D08A0">
        <w:rPr>
          <w:rFonts w:cstheme="majorHAnsi"/>
          <w:lang w:eastAsia="fi-FI"/>
        </w:rPr>
        <w:tab/>
        <w:t>Sellainen protestin käsittely, jossa vastalause kohdistuu kenttätuomarin päätökseen ja asian käsittelyssä kenttätuomari pyytää videotuomarin tarkistavan tilanteen ja videotuomari tukee kenttätuomarin päätöstä.</w:t>
      </w:r>
    </w:p>
    <w:p w14:paraId="7917A0DD" w14:textId="1DBA5FDF" w:rsidR="0053433F" w:rsidRDefault="008D08A0" w:rsidP="008D08A0">
      <w:pPr>
        <w:rPr>
          <w:rFonts w:cstheme="majorHAnsi"/>
          <w:lang w:eastAsia="fi-FI"/>
        </w:rPr>
      </w:pPr>
      <w:r w:rsidRPr="008D08A0">
        <w:rPr>
          <w:rFonts w:cstheme="majorHAnsi"/>
          <w:lang w:eastAsia="fi-FI"/>
        </w:rPr>
        <w:t>c)</w:t>
      </w:r>
      <w:r w:rsidRPr="008D08A0">
        <w:rPr>
          <w:rFonts w:cstheme="majorHAnsi"/>
          <w:lang w:eastAsia="fi-FI"/>
        </w:rPr>
        <w:tab/>
        <w:t xml:space="preserve">Lähtötilanteessa videomateriaalin olisi hyvä olla lähettäjäryhmän käytössä (lähettäjä, </w:t>
      </w:r>
      <w:proofErr w:type="spellStart"/>
      <w:r w:rsidRPr="008D08A0">
        <w:rPr>
          <w:rFonts w:cstheme="majorHAnsi"/>
          <w:lang w:eastAsia="fi-FI"/>
        </w:rPr>
        <w:t>start</w:t>
      </w:r>
      <w:proofErr w:type="spellEnd"/>
      <w:r w:rsidRPr="008D08A0">
        <w:rPr>
          <w:rFonts w:cstheme="majorHAnsi"/>
          <w:lang w:eastAsia="fi-FI"/>
        </w:rPr>
        <w:t xml:space="preserve"> referee). Mikäli videomateriaali on ainoastaan videotuomarin käytössä hän voi antaa lähettäjäryhmälle tietoja urheilijoiden liikkeistä lähdön aikana. Lopullisen päätöksen tekee joko lähettäjä tai </w:t>
      </w:r>
      <w:proofErr w:type="spellStart"/>
      <w:r w:rsidRPr="008D08A0">
        <w:rPr>
          <w:rFonts w:cstheme="majorHAnsi"/>
          <w:lang w:eastAsia="fi-FI"/>
        </w:rPr>
        <w:t>start</w:t>
      </w:r>
      <w:proofErr w:type="spellEnd"/>
      <w:r w:rsidRPr="008D08A0">
        <w:rPr>
          <w:rFonts w:cstheme="majorHAnsi"/>
          <w:lang w:eastAsia="fi-FI"/>
        </w:rPr>
        <w:t xml:space="preserve"> referee, ei videotuomari.</w:t>
      </w:r>
    </w:p>
    <w:sectPr w:rsidR="0053433F" w:rsidSect="006B0565">
      <w:headerReference w:type="even" r:id="rId11"/>
      <w:headerReference w:type="default" r:id="rId12"/>
      <w:footerReference w:type="default" r:id="rId13"/>
      <w:headerReference w:type="first" r:id="rId14"/>
      <w:pgSz w:w="11900" w:h="16840"/>
      <w:pgMar w:top="1418"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B3DF3" w14:textId="77777777" w:rsidR="002C034D" w:rsidRDefault="002C034D" w:rsidP="006B0565">
      <w:r>
        <w:separator/>
      </w:r>
    </w:p>
  </w:endnote>
  <w:endnote w:type="continuationSeparator" w:id="0">
    <w:p w14:paraId="4A7BFD49" w14:textId="77777777" w:rsidR="002C034D" w:rsidRDefault="002C034D" w:rsidP="006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yriad Pro Semibold">
    <w:altName w:val="Corbel"/>
    <w:charset w:val="00"/>
    <w:family w:val="auto"/>
    <w:pitch w:val="variable"/>
    <w:sig w:usb0="00000001" w:usb1="00000001" w:usb2="00000000" w:usb3="00000000" w:csb0="0000019F" w:csb1="00000000"/>
  </w:font>
  <w:font w:name="Lucida Grande">
    <w:charset w:val="00"/>
    <w:family w:val="auto"/>
    <w:pitch w:val="variable"/>
    <w:sig w:usb0="00000000" w:usb1="5000A1FF" w:usb2="00000000" w:usb3="00000000" w:csb0="000001BF" w:csb1="00000000"/>
  </w:font>
  <w:font w:name="Saira Condensed">
    <w:altName w:val="Calibri"/>
    <w:charset w:val="00"/>
    <w:family w:val="auto"/>
    <w:pitch w:val="variable"/>
    <w:sig w:usb0="2000000F"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767"/>
      <w:gridCol w:w="2767"/>
      <w:gridCol w:w="2767"/>
    </w:tblGrid>
    <w:tr w:rsidR="1588603A" w14:paraId="132153F5" w14:textId="77777777" w:rsidTr="1588603A">
      <w:tc>
        <w:tcPr>
          <w:tcW w:w="2767" w:type="dxa"/>
        </w:tcPr>
        <w:p w14:paraId="6588BC36" w14:textId="4D256F81" w:rsidR="1588603A" w:rsidRDefault="1588603A" w:rsidP="1588603A">
          <w:pPr>
            <w:pStyle w:val="Yltunniste"/>
            <w:ind w:left="-115"/>
          </w:pPr>
        </w:p>
      </w:tc>
      <w:tc>
        <w:tcPr>
          <w:tcW w:w="2767" w:type="dxa"/>
        </w:tcPr>
        <w:p w14:paraId="64E70116" w14:textId="1E63631F" w:rsidR="1588603A" w:rsidRDefault="1588603A" w:rsidP="1588603A">
          <w:pPr>
            <w:pStyle w:val="Yltunniste"/>
            <w:jc w:val="center"/>
          </w:pPr>
        </w:p>
      </w:tc>
      <w:tc>
        <w:tcPr>
          <w:tcW w:w="2767" w:type="dxa"/>
        </w:tcPr>
        <w:p w14:paraId="32AED7A1" w14:textId="3CD73579" w:rsidR="1588603A" w:rsidRDefault="1588603A" w:rsidP="1588603A">
          <w:pPr>
            <w:pStyle w:val="Yltunniste"/>
            <w:ind w:right="-115"/>
            <w:jc w:val="right"/>
          </w:pPr>
        </w:p>
      </w:tc>
    </w:tr>
  </w:tbl>
  <w:p w14:paraId="0F678B42" w14:textId="14A94AA4" w:rsidR="1588603A" w:rsidRDefault="1588603A" w:rsidP="1588603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ACC2E" w14:textId="77777777" w:rsidR="002C034D" w:rsidRDefault="002C034D" w:rsidP="006B0565">
      <w:r>
        <w:separator/>
      </w:r>
    </w:p>
  </w:footnote>
  <w:footnote w:type="continuationSeparator" w:id="0">
    <w:p w14:paraId="7B936A82" w14:textId="77777777" w:rsidR="002C034D" w:rsidRDefault="002C034D" w:rsidP="006B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7E396" w14:textId="0D3CAACE" w:rsidR="00876E4D" w:rsidRDefault="002C034D">
    <w:pPr>
      <w:pStyle w:val="Yltunniste"/>
    </w:pPr>
    <w:r>
      <w:rPr>
        <w:noProof/>
        <w:lang w:val="en-US" w:eastAsia="fi-FI"/>
      </w:rPr>
      <w:pict w14:anchorId="6B714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5168;mso-wrap-edited:f;mso-position-horizontal:center;mso-position-horizontal-relative:margin;mso-position-vertical:center;mso-position-vertical-relative:margin" wrapcoords="2366 1808 435 2308 0 2423 -27 2442 -27 3635 10800 3654 10800 19965 12024 20272 5223 20292 5223 20542 10800 20580 6120 20676 6338 20888 6338 20907 7807 20907 14744 20907 15125 20907 15125 20888 15506 20676 10800 20580 16349 20561 16349 20292 12241 20272 10800 19965 10772 3635 1849 3327 2393 3154 2448 3019 2502 2865 2502 1808 2366 1808">
          <v:imagedata r:id="rId1" o:title="SUL kirjapohja 2018 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F04C1" w14:textId="22C01D6D" w:rsidR="006B0565" w:rsidRPr="006B0565" w:rsidRDefault="002C034D" w:rsidP="006B0565">
    <w:pPr>
      <w:pStyle w:val="Yltunniste"/>
    </w:pPr>
    <w:r>
      <w:rPr>
        <w:noProof/>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90.25pt;margin-top:-71.5pt;width:595.3pt;height:841.9pt;z-index:-251653120;mso-wrap-edited:f;mso-position-horizontal-relative:margin;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7E308" w14:textId="7421453A" w:rsidR="00876E4D" w:rsidRDefault="002C034D">
    <w:pPr>
      <w:pStyle w:val="Yltunniste"/>
    </w:pPr>
    <w:r>
      <w:rPr>
        <w:noProof/>
        <w:lang w:val="en-US" w:eastAsia="fi-FI"/>
      </w:rPr>
      <w:pict w14:anchorId="3B69A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4144;mso-wrap-edited:f;mso-position-horizontal:center;mso-position-horizontal-relative:margin;mso-position-vertical:center;mso-position-vertical-relative:margin" wrapcoords="2366 1808 435 2308 0 2423 -27 2442 -27 3635 10800 3654 10800 19965 12024 20272 5223 20292 5223 20542 10800 20580 6120 20676 6338 20888 6338 20907 7807 20907 14744 20907 15125 20907 15125 20888 15506 20676 10800 20580 16349 20561 16349 20292 12241 20272 10800 19965 10772 3635 1849 3327 2393 3154 2448 3019 2502 2865 2502 1808 2366 1808">
          <v:imagedata r:id="rId1" o:title="SUL kirjapohja 2018 ku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5"/>
    <w:rsid w:val="000C39F7"/>
    <w:rsid w:val="0025495A"/>
    <w:rsid w:val="00260485"/>
    <w:rsid w:val="002C034D"/>
    <w:rsid w:val="002E0207"/>
    <w:rsid w:val="00324A22"/>
    <w:rsid w:val="003A0809"/>
    <w:rsid w:val="003A615F"/>
    <w:rsid w:val="003B0E94"/>
    <w:rsid w:val="003D72D8"/>
    <w:rsid w:val="003F3225"/>
    <w:rsid w:val="00431C28"/>
    <w:rsid w:val="00466AE7"/>
    <w:rsid w:val="00470364"/>
    <w:rsid w:val="004B6D19"/>
    <w:rsid w:val="004F2BAC"/>
    <w:rsid w:val="00501C79"/>
    <w:rsid w:val="0053433F"/>
    <w:rsid w:val="005A72C0"/>
    <w:rsid w:val="005B28D2"/>
    <w:rsid w:val="006342F6"/>
    <w:rsid w:val="00657EEA"/>
    <w:rsid w:val="006B0565"/>
    <w:rsid w:val="00785FF2"/>
    <w:rsid w:val="007B1C3C"/>
    <w:rsid w:val="007D75D9"/>
    <w:rsid w:val="007F49A0"/>
    <w:rsid w:val="0085321B"/>
    <w:rsid w:val="00870B99"/>
    <w:rsid w:val="00870C76"/>
    <w:rsid w:val="00874483"/>
    <w:rsid w:val="00876E4D"/>
    <w:rsid w:val="008D08A0"/>
    <w:rsid w:val="00914001"/>
    <w:rsid w:val="0099445F"/>
    <w:rsid w:val="00A46016"/>
    <w:rsid w:val="00AC53E4"/>
    <w:rsid w:val="00B452B1"/>
    <w:rsid w:val="00B547D8"/>
    <w:rsid w:val="00C9234D"/>
    <w:rsid w:val="00CE38EA"/>
    <w:rsid w:val="00D171DB"/>
    <w:rsid w:val="00D92C8E"/>
    <w:rsid w:val="00E00477"/>
    <w:rsid w:val="00EA0F8D"/>
    <w:rsid w:val="00FB6092"/>
    <w:rsid w:val="00FC5EED"/>
    <w:rsid w:val="1588603A"/>
    <w:rsid w:val="3BB7170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790F04BC"/>
  <w14:defaultImageDpi w14:val="300"/>
  <w15:docId w15:val="{D14C0BAC-E922-498D-8FA7-F7BFF21F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Char"/>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Char"/>
    <w:autoRedefine/>
    <w:unhideWhenUsed/>
    <w:qFormat/>
    <w:rsid w:val="00A46016"/>
    <w:pPr>
      <w:keepNext/>
      <w:keepLines/>
      <w:spacing w:before="200"/>
      <w:jc w:val="center"/>
      <w:outlineLvl w:val="1"/>
    </w:pPr>
    <w:rPr>
      <w:rFonts w:ascii="Myriad Pro" w:eastAsia="SimSun" w:hAnsi="Myriad Pro"/>
      <w:bCs/>
      <w:sz w:val="32"/>
      <w:szCs w:val="26"/>
      <w:lang w:val="en-US"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Char"/>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Char">
    <w:name w:val="Alaviitteen teksti Char"/>
    <w:basedOn w:val="Kappaleenoletusfontti"/>
    <w:link w:val="Alaviitteenteksti"/>
    <w:rsid w:val="005A72C0"/>
    <w:rPr>
      <w:rFonts w:ascii="Myriad Pro" w:eastAsia="SimSun" w:hAnsi="Myriad Pro"/>
      <w:color w:val="000000" w:themeColor="text1"/>
      <w:sz w:val="16"/>
      <w:lang w:eastAsia="zh-CN"/>
    </w:rPr>
  </w:style>
  <w:style w:type="character" w:customStyle="1" w:styleId="Otsikko1Char">
    <w:name w:val="Otsikko 1 Char"/>
    <w:basedOn w:val="Kappaleenoletusfontti"/>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Char">
    <w:name w:val="Otsikko 2 Char"/>
    <w:basedOn w:val="Kappaleenoletusfontti"/>
    <w:link w:val="Otsikko2"/>
    <w:rsid w:val="00A46016"/>
    <w:rPr>
      <w:rFonts w:ascii="Myriad Pro" w:eastAsia="SimSun" w:hAnsi="Myriad Pro"/>
      <w:bCs/>
      <w:sz w:val="32"/>
      <w:szCs w:val="26"/>
      <w:lang w:val="en-US" w:eastAsia="zh-CN"/>
    </w:rPr>
  </w:style>
  <w:style w:type="paragraph" w:styleId="Seliteteksti">
    <w:name w:val="Balloon Text"/>
    <w:basedOn w:val="Normaali"/>
    <w:link w:val="SelitetekstiChar"/>
    <w:uiPriority w:val="99"/>
    <w:semiHidden/>
    <w:unhideWhenUsed/>
    <w:rsid w:val="006B0565"/>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6B0565"/>
    <w:pPr>
      <w:tabs>
        <w:tab w:val="center" w:pos="4819"/>
        <w:tab w:val="right" w:pos="9638"/>
      </w:tabs>
    </w:pPr>
  </w:style>
  <w:style w:type="character" w:customStyle="1" w:styleId="YltunnisteChar">
    <w:name w:val="Ylätunniste Char"/>
    <w:basedOn w:val="Kappaleenoletusfontti"/>
    <w:link w:val="Yltunniste"/>
    <w:uiPriority w:val="99"/>
    <w:rsid w:val="006B0565"/>
    <w:rPr>
      <w:sz w:val="24"/>
      <w:szCs w:val="24"/>
      <w:lang w:eastAsia="en-US"/>
    </w:rPr>
  </w:style>
  <w:style w:type="paragraph" w:styleId="Alatunniste">
    <w:name w:val="footer"/>
    <w:basedOn w:val="Normaali"/>
    <w:link w:val="AlatunnisteChar"/>
    <w:uiPriority w:val="99"/>
    <w:unhideWhenUsed/>
    <w:rsid w:val="006B0565"/>
    <w:pPr>
      <w:tabs>
        <w:tab w:val="center" w:pos="4819"/>
        <w:tab w:val="right" w:pos="9638"/>
      </w:tabs>
    </w:pPr>
  </w:style>
  <w:style w:type="character" w:customStyle="1" w:styleId="AlatunnisteChar">
    <w:name w:val="Alatunniste Char"/>
    <w:basedOn w:val="Kappaleenoletusfontti"/>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
    <w:uiPriority w:val="99"/>
    <w:unhideWhenUsed/>
    <w:rsid w:val="00CE38EA"/>
    <w:rPr>
      <w:color w:val="0000FF" w:themeColor="hyperlink"/>
      <w:u w:val="single"/>
    </w:rPr>
  </w:style>
  <w:style w:type="paragraph" w:customStyle="1" w:styleId="SUL">
    <w:name w:val="SUL"/>
    <w:basedOn w:val="Normaali"/>
    <w:link w:val="SULChar"/>
    <w:autoRedefine/>
    <w:qFormat/>
    <w:rsid w:val="00785FF2"/>
    <w:rPr>
      <w:rFonts w:ascii="Saira Condensed" w:hAnsi="Saira Condensed"/>
    </w:rPr>
  </w:style>
  <w:style w:type="character" w:customStyle="1" w:styleId="SULChar">
    <w:name w:val="SUL Char"/>
    <w:basedOn w:val="Kappaleenoletusfontti"/>
    <w:link w:val="SUL"/>
    <w:rsid w:val="00785FF2"/>
    <w:rPr>
      <w:rFonts w:ascii="Saira Condensed" w:hAnsi="Saira Condensed"/>
      <w:sz w:val="24"/>
      <w:szCs w:val="24"/>
      <w:lang w:eastAsia="en-US"/>
    </w:rPr>
  </w:style>
  <w:style w:type="table" w:styleId="TaulukkoRuudukko">
    <w:name w:val="Table Grid"/>
    <w:basedOn w:val="Normaalitaulukko"/>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aintekstin">
    <w:name w:val="Plain Text"/>
    <w:basedOn w:val="Normaali"/>
    <w:link w:val="VaintekstinChar"/>
    <w:uiPriority w:val="99"/>
    <w:semiHidden/>
    <w:unhideWhenUsed/>
    <w:rsid w:val="00AC53E4"/>
    <w:rPr>
      <w:rFonts w:ascii="Calibri" w:eastAsiaTheme="minorHAnsi" w:hAnsi="Calibri" w:cstheme="minorBidi"/>
      <w:sz w:val="22"/>
      <w:szCs w:val="21"/>
    </w:rPr>
  </w:style>
  <w:style w:type="character" w:customStyle="1" w:styleId="VaintekstinChar">
    <w:name w:val="Vain tekstinä Char"/>
    <w:basedOn w:val="Kappaleenoletusfontti"/>
    <w:link w:val="Vaintekstin"/>
    <w:uiPriority w:val="99"/>
    <w:semiHidden/>
    <w:rsid w:val="00AC53E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341186">
      <w:bodyDiv w:val="1"/>
      <w:marLeft w:val="0"/>
      <w:marRight w:val="0"/>
      <w:marTop w:val="0"/>
      <w:marBottom w:val="0"/>
      <w:divBdr>
        <w:top w:val="none" w:sz="0" w:space="0" w:color="auto"/>
        <w:left w:val="none" w:sz="0" w:space="0" w:color="auto"/>
        <w:bottom w:val="none" w:sz="0" w:space="0" w:color="auto"/>
        <w:right w:val="none" w:sz="0" w:space="0" w:color="auto"/>
      </w:divBdr>
    </w:div>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70F8C7CBCC913488048DD989F119193" ma:contentTypeVersion="7" ma:contentTypeDescription="Luo uusi asiakirja." ma:contentTypeScope="" ma:versionID="a3a306cf57952a78f8d0420876c2cdfa">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5db9ba62a896be0ee7467330bb65522c"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6400-47A4-49A0-8245-FD690CCC6F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F82019-1BA4-473E-8F28-FA9E2BE3C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36F763-A785-4C39-A7F1-7887A74DB18E}">
  <ds:schemaRefs>
    <ds:schemaRef ds:uri="http://schemas.microsoft.com/sharepoint/v3/contenttype/forms"/>
  </ds:schemaRefs>
</ds:datastoreItem>
</file>

<file path=customXml/itemProps4.xml><?xml version="1.0" encoding="utf-8"?>
<ds:datastoreItem xmlns:ds="http://schemas.openxmlformats.org/officeDocument/2006/customXml" ds:itemID="{05E74462-2DBD-4C27-8E1D-3FA3A5A2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1341</Words>
  <Characters>10866</Characters>
  <Application>Microsoft Office Word</Application>
  <DocSecurity>0</DocSecurity>
  <Lines>90</Lines>
  <Paragraphs>24</Paragraphs>
  <ScaleCrop>false</ScaleCrop>
  <HeadingPairs>
    <vt:vector size="2" baseType="variant">
      <vt:variant>
        <vt:lpstr>Otsikko</vt:lpstr>
      </vt:variant>
      <vt:variant>
        <vt:i4>1</vt:i4>
      </vt:variant>
    </vt:vector>
  </HeadingPairs>
  <TitlesOfParts>
    <vt:vector size="1" baseType="lpstr">
      <vt:lpstr/>
    </vt:vector>
  </TitlesOfParts>
  <Manager>Rämö Eero</Manager>
  <Company>Suomen Urheiluliitto</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Pasi Oksanen</cp:lastModifiedBy>
  <cp:revision>2</cp:revision>
  <cp:lastPrinted>2013-12-16T07:04:00Z</cp:lastPrinted>
  <dcterms:created xsi:type="dcterms:W3CDTF">2020-11-21T05:06:00Z</dcterms:created>
  <dcterms:modified xsi:type="dcterms:W3CDTF">2020-11-21T05:06:00Z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ies>
</file>